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029B8" w:rsidTr="001F32BA">
        <w:tc>
          <w:tcPr>
            <w:tcW w:w="4785" w:type="dxa"/>
          </w:tcPr>
          <w:p w:rsidR="00351982" w:rsidRDefault="008029B8" w:rsidP="00C235EB">
            <w:pPr>
              <w:pStyle w:val="a6"/>
              <w:wordWrap w:val="0"/>
              <w:autoSpaceDN w:val="0"/>
              <w:spacing w:line="290" w:lineRule="atLeast"/>
              <w:jc w:val="center"/>
              <w:rPr>
                <w:rFonts w:hint="eastAsia"/>
                <w:b/>
                <w:bCs/>
                <w:sz w:val="26"/>
                <w:szCs w:val="26"/>
              </w:rPr>
            </w:pPr>
            <w:r w:rsidRPr="00C235EB">
              <w:rPr>
                <w:rFonts w:hint="eastAsia"/>
                <w:b/>
                <w:bCs/>
                <w:sz w:val="26"/>
                <w:szCs w:val="26"/>
              </w:rPr>
              <w:t>《</w:t>
            </w:r>
            <w:proofErr w:type="spellStart"/>
            <w:r w:rsidRPr="00C235EB">
              <w:rPr>
                <w:rFonts w:hint="eastAsia"/>
                <w:b/>
                <w:bCs/>
                <w:sz w:val="26"/>
                <w:szCs w:val="26"/>
              </w:rPr>
              <w:t>우체업</w:t>
            </w:r>
            <w:proofErr w:type="spellEnd"/>
            <w:r w:rsidRPr="00C235EB">
              <w:rPr>
                <w:rFonts w:hint="eastAsia"/>
                <w:b/>
                <w:bCs/>
                <w:sz w:val="26"/>
                <w:szCs w:val="26"/>
              </w:rPr>
              <w:t xml:space="preserve"> 소비자신고 처리방법》 </w:t>
            </w:r>
          </w:p>
          <w:p w:rsidR="00351982" w:rsidRDefault="008029B8" w:rsidP="00C235EB">
            <w:pPr>
              <w:pStyle w:val="a6"/>
              <w:wordWrap w:val="0"/>
              <w:autoSpaceDN w:val="0"/>
              <w:spacing w:line="290" w:lineRule="atLeast"/>
              <w:jc w:val="center"/>
              <w:rPr>
                <w:rFonts w:hint="eastAsia"/>
                <w:b/>
                <w:bCs/>
                <w:sz w:val="26"/>
                <w:szCs w:val="26"/>
              </w:rPr>
            </w:pPr>
            <w:r w:rsidRPr="00C235EB">
              <w:rPr>
                <w:rFonts w:hint="eastAsia"/>
                <w:b/>
                <w:bCs/>
                <w:sz w:val="26"/>
                <w:szCs w:val="26"/>
              </w:rPr>
              <w:t xml:space="preserve">인쇄발부에 대한 국가우체국의 </w:t>
            </w:r>
          </w:p>
          <w:p w:rsidR="008029B8" w:rsidRDefault="008029B8" w:rsidP="00C235EB">
            <w:pPr>
              <w:pStyle w:val="a6"/>
              <w:wordWrap w:val="0"/>
              <w:autoSpaceDN w:val="0"/>
              <w:spacing w:line="290" w:lineRule="atLeast"/>
              <w:jc w:val="center"/>
              <w:rPr>
                <w:rFonts w:hint="eastAsia"/>
                <w:b/>
                <w:bCs/>
                <w:sz w:val="26"/>
                <w:szCs w:val="26"/>
              </w:rPr>
            </w:pPr>
            <w:r w:rsidRPr="00C235EB">
              <w:rPr>
                <w:rFonts w:hint="eastAsia"/>
                <w:b/>
                <w:bCs/>
                <w:sz w:val="26"/>
                <w:szCs w:val="26"/>
              </w:rPr>
              <w:t>통지</w:t>
            </w:r>
          </w:p>
          <w:p w:rsidR="00351982" w:rsidRDefault="00351982" w:rsidP="00C235EB">
            <w:pPr>
              <w:pStyle w:val="a6"/>
              <w:wordWrap w:val="0"/>
              <w:autoSpaceDN w:val="0"/>
              <w:spacing w:line="290" w:lineRule="atLeast"/>
              <w:jc w:val="center"/>
              <w:rPr>
                <w:rFonts w:hint="eastAsia"/>
                <w:b/>
                <w:bCs/>
                <w:sz w:val="26"/>
                <w:szCs w:val="26"/>
              </w:rPr>
            </w:pPr>
          </w:p>
          <w:p w:rsidR="00351982" w:rsidRPr="00C235EB" w:rsidRDefault="00351982" w:rsidP="00C235EB">
            <w:pPr>
              <w:pStyle w:val="a6"/>
              <w:wordWrap w:val="0"/>
              <w:autoSpaceDN w:val="0"/>
              <w:spacing w:line="290" w:lineRule="atLeast"/>
              <w:jc w:val="center"/>
              <w:rPr>
                <w:sz w:val="26"/>
                <w:szCs w:val="26"/>
              </w:rPr>
            </w:pPr>
          </w:p>
          <w:p w:rsidR="008029B8" w:rsidRPr="00DE1153" w:rsidRDefault="008029B8" w:rsidP="00C235EB">
            <w:pPr>
              <w:pStyle w:val="a6"/>
              <w:wordWrap w:val="0"/>
              <w:autoSpaceDN w:val="0"/>
              <w:spacing w:line="290" w:lineRule="atLeast"/>
              <w:rPr>
                <w:rFonts w:hint="eastAsia"/>
                <w:sz w:val="21"/>
                <w:szCs w:val="21"/>
              </w:rPr>
            </w:pPr>
            <w:r w:rsidRPr="00DE1153">
              <w:rPr>
                <w:rFonts w:hint="eastAsia"/>
                <w:sz w:val="21"/>
                <w:szCs w:val="21"/>
              </w:rPr>
              <w:t>각 성, 자치구, 직할시 우체관리국:</w:t>
            </w:r>
          </w:p>
          <w:p w:rsidR="008029B8" w:rsidRDefault="008029B8" w:rsidP="00C235EB">
            <w:pPr>
              <w:pStyle w:val="a6"/>
              <w:wordWrap w:val="0"/>
              <w:autoSpaceDN w:val="0"/>
              <w:spacing w:line="290" w:lineRule="atLeast"/>
              <w:rPr>
                <w:rFonts w:hint="eastAsia"/>
                <w:sz w:val="21"/>
                <w:szCs w:val="21"/>
              </w:rPr>
            </w:pPr>
            <w:r w:rsidRPr="00DE1153">
              <w:rPr>
                <w:rFonts w:hint="eastAsia"/>
                <w:sz w:val="21"/>
                <w:szCs w:val="21"/>
              </w:rPr>
              <w:t>개정 후의 《</w:t>
            </w:r>
            <w:proofErr w:type="spellStart"/>
            <w:r w:rsidRPr="00DE1153">
              <w:rPr>
                <w:rFonts w:hint="eastAsia"/>
                <w:sz w:val="21"/>
                <w:szCs w:val="21"/>
              </w:rPr>
              <w:t>우체업</w:t>
            </w:r>
            <w:proofErr w:type="spellEnd"/>
            <w:r w:rsidRPr="00DE1153">
              <w:rPr>
                <w:rFonts w:hint="eastAsia"/>
                <w:sz w:val="21"/>
                <w:szCs w:val="21"/>
              </w:rPr>
              <w:t xml:space="preserve"> 소비자신고 처리방법》을 아래와 같이 인쇄 발부하므로 이에 따라 열심히 집행하기 바란다.</w:t>
            </w:r>
          </w:p>
          <w:p w:rsidR="00351982" w:rsidRPr="00DE1153" w:rsidRDefault="00351982" w:rsidP="00C235EB">
            <w:pPr>
              <w:pStyle w:val="a6"/>
              <w:wordWrap w:val="0"/>
              <w:autoSpaceDN w:val="0"/>
              <w:spacing w:line="290" w:lineRule="atLeast"/>
              <w:rPr>
                <w:rFonts w:hint="eastAsia"/>
                <w:sz w:val="21"/>
                <w:szCs w:val="21"/>
              </w:rPr>
            </w:pPr>
          </w:p>
          <w:p w:rsidR="008029B8" w:rsidRDefault="008029B8" w:rsidP="00351982">
            <w:pPr>
              <w:pStyle w:val="a6"/>
              <w:wordWrap w:val="0"/>
              <w:autoSpaceDN w:val="0"/>
              <w:spacing w:line="290" w:lineRule="atLeast"/>
              <w:jc w:val="left"/>
              <w:rPr>
                <w:rFonts w:hint="eastAsia"/>
                <w:sz w:val="21"/>
                <w:szCs w:val="21"/>
              </w:rPr>
            </w:pPr>
            <w:r w:rsidRPr="00DE1153">
              <w:rPr>
                <w:rFonts w:hint="eastAsia"/>
                <w:sz w:val="21"/>
                <w:szCs w:val="21"/>
              </w:rPr>
              <w:t xml:space="preserve">붙임: </w:t>
            </w:r>
            <w:proofErr w:type="spellStart"/>
            <w:r w:rsidRPr="00DE1153">
              <w:rPr>
                <w:rFonts w:hint="eastAsia"/>
                <w:sz w:val="21"/>
                <w:szCs w:val="21"/>
              </w:rPr>
              <w:t>우체업</w:t>
            </w:r>
            <w:proofErr w:type="spellEnd"/>
            <w:r w:rsidRPr="00DE1153">
              <w:rPr>
                <w:rFonts w:hint="eastAsia"/>
                <w:sz w:val="21"/>
                <w:szCs w:val="21"/>
              </w:rPr>
              <w:t xml:space="preserve"> 소비자신고 처리방법</w:t>
            </w:r>
          </w:p>
          <w:p w:rsidR="00351982" w:rsidRPr="00DE1153" w:rsidRDefault="00351982" w:rsidP="00351982">
            <w:pPr>
              <w:pStyle w:val="a6"/>
              <w:wordWrap w:val="0"/>
              <w:autoSpaceDN w:val="0"/>
              <w:spacing w:line="290" w:lineRule="atLeast"/>
              <w:jc w:val="left"/>
              <w:rPr>
                <w:rFonts w:hint="eastAsia"/>
                <w:sz w:val="21"/>
                <w:szCs w:val="21"/>
              </w:rPr>
            </w:pPr>
          </w:p>
          <w:p w:rsidR="008029B8" w:rsidRPr="00DE1153" w:rsidRDefault="008029B8" w:rsidP="00351982">
            <w:pPr>
              <w:pStyle w:val="a6"/>
              <w:wordWrap w:val="0"/>
              <w:autoSpaceDN w:val="0"/>
              <w:spacing w:line="290" w:lineRule="atLeast"/>
              <w:jc w:val="right"/>
              <w:rPr>
                <w:rFonts w:hint="eastAsia"/>
                <w:sz w:val="21"/>
                <w:szCs w:val="21"/>
              </w:rPr>
            </w:pPr>
            <w:r w:rsidRPr="00DE1153">
              <w:rPr>
                <w:rFonts w:hint="eastAsia"/>
                <w:sz w:val="21"/>
                <w:szCs w:val="21"/>
              </w:rPr>
              <w:t xml:space="preserve">2011년 6월 24일 </w:t>
            </w:r>
          </w:p>
          <w:p w:rsidR="00351982" w:rsidRDefault="00351982" w:rsidP="00C235EB">
            <w:pPr>
              <w:pStyle w:val="MS"/>
              <w:wordWrap w:val="0"/>
              <w:autoSpaceDN w:val="0"/>
              <w:spacing w:line="290" w:lineRule="atLeast"/>
              <w:jc w:val="center"/>
              <w:rPr>
                <w:rFonts w:hAnsi="한컴바탕" w:hint="eastAsia"/>
                <w:b/>
                <w:bCs/>
              </w:rPr>
            </w:pPr>
          </w:p>
          <w:p w:rsidR="00351982" w:rsidRDefault="00351982" w:rsidP="00C235EB">
            <w:pPr>
              <w:pStyle w:val="MS"/>
              <w:wordWrap w:val="0"/>
              <w:autoSpaceDN w:val="0"/>
              <w:spacing w:line="290" w:lineRule="atLeast"/>
              <w:jc w:val="center"/>
              <w:rPr>
                <w:rFonts w:hAnsi="한컴바탕" w:hint="eastAsia"/>
                <w:b/>
                <w:bCs/>
              </w:rPr>
            </w:pPr>
          </w:p>
          <w:p w:rsidR="008029B8" w:rsidRDefault="008029B8" w:rsidP="00C235EB">
            <w:pPr>
              <w:pStyle w:val="MS"/>
              <w:wordWrap w:val="0"/>
              <w:autoSpaceDN w:val="0"/>
              <w:spacing w:line="290" w:lineRule="atLeast"/>
              <w:jc w:val="center"/>
              <w:rPr>
                <w:rFonts w:hAnsi="한컴바탕" w:hint="eastAsia"/>
                <w:b/>
                <w:bCs/>
              </w:rPr>
            </w:pPr>
            <w:proofErr w:type="spellStart"/>
            <w:r w:rsidRPr="00DE1153">
              <w:rPr>
                <w:rFonts w:hAnsi="한컴바탕" w:hint="eastAsia"/>
                <w:b/>
                <w:bCs/>
              </w:rPr>
              <w:t>우체업</w:t>
            </w:r>
            <w:proofErr w:type="spellEnd"/>
            <w:r w:rsidRPr="00DE1153">
              <w:rPr>
                <w:rFonts w:hAnsi="한컴바탕" w:hint="eastAsia"/>
                <w:b/>
                <w:bCs/>
              </w:rPr>
              <w:t xml:space="preserve"> 소비자신고 처리방법</w:t>
            </w:r>
          </w:p>
          <w:p w:rsidR="00351982" w:rsidRPr="00DE1153" w:rsidRDefault="00351982" w:rsidP="00C235EB">
            <w:pPr>
              <w:pStyle w:val="MS"/>
              <w:wordWrap w:val="0"/>
              <w:autoSpaceDN w:val="0"/>
              <w:spacing w:line="290" w:lineRule="atLeast"/>
              <w:jc w:val="center"/>
              <w:rPr>
                <w:rFonts w:hAnsi="한컴바탕" w:hint="eastAsia"/>
              </w:rPr>
            </w:pPr>
          </w:p>
          <w:p w:rsidR="008029B8" w:rsidRPr="00DE1153" w:rsidRDefault="008029B8" w:rsidP="00C235EB">
            <w:pPr>
              <w:pStyle w:val="MS"/>
              <w:wordWrap w:val="0"/>
              <w:autoSpaceDN w:val="0"/>
              <w:spacing w:line="290" w:lineRule="atLeast"/>
              <w:jc w:val="center"/>
              <w:rPr>
                <w:rFonts w:hAnsi="한컴바탕" w:hint="eastAsia"/>
              </w:rPr>
            </w:pPr>
            <w:r w:rsidRPr="00DE1153">
              <w:rPr>
                <w:rFonts w:hAnsi="한컴바탕" w:hint="eastAsia"/>
                <w:b/>
                <w:bCs/>
              </w:rPr>
              <w:t xml:space="preserve">제1장 총 </w:t>
            </w:r>
            <w:proofErr w:type="spellStart"/>
            <w:r w:rsidRPr="00DE1153">
              <w:rPr>
                <w:rFonts w:hAnsi="한컴바탕" w:hint="eastAsia"/>
                <w:b/>
                <w:bCs/>
              </w:rPr>
              <w:t>칙</w:t>
            </w:r>
            <w:proofErr w:type="spellEnd"/>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제1조 </w:t>
            </w:r>
            <w:proofErr w:type="spellStart"/>
            <w:r w:rsidRPr="00DE1153">
              <w:rPr>
                <w:rFonts w:hAnsi="한컴바탕" w:hint="eastAsia"/>
              </w:rPr>
              <w:t>우체업</w:t>
            </w:r>
            <w:proofErr w:type="spellEnd"/>
            <w:r w:rsidRPr="00DE1153">
              <w:rPr>
                <w:rFonts w:hAnsi="한컴바탕" w:hint="eastAsia"/>
              </w:rPr>
              <w:t xml:space="preserve"> 소비자의 합법적 권익을 보장하고 법에 따라 소비자 신고를 공정하게 처리하고 </w:t>
            </w:r>
            <w:proofErr w:type="spellStart"/>
            <w:r w:rsidRPr="00DE1153">
              <w:rPr>
                <w:rFonts w:hAnsi="한컴바탕" w:hint="eastAsia"/>
              </w:rPr>
              <w:t>우체업의</w:t>
            </w:r>
            <w:proofErr w:type="spellEnd"/>
            <w:r w:rsidRPr="00DE1153">
              <w:rPr>
                <w:rFonts w:hAnsi="한컴바탕" w:hint="eastAsia"/>
              </w:rPr>
              <w:t xml:space="preserve"> 서비스 질 향상을 촉진시키기 위해, 《중화인민공화국 </w:t>
            </w:r>
            <w:proofErr w:type="spellStart"/>
            <w:r w:rsidRPr="00DE1153">
              <w:rPr>
                <w:rFonts w:hAnsi="한컴바탕" w:hint="eastAsia"/>
              </w:rPr>
              <w:t>우체법</w:t>
            </w:r>
            <w:proofErr w:type="spellEnd"/>
            <w:r w:rsidRPr="00DE1153">
              <w:rPr>
                <w:rFonts w:hAnsi="한컴바탕" w:hint="eastAsia"/>
              </w:rPr>
              <w:t>》 등 관련 법률, 법규에 의거 이 방법을 제정한다.</w:t>
            </w:r>
          </w:p>
          <w:p w:rsidR="008029B8" w:rsidRPr="00674726" w:rsidRDefault="008029B8" w:rsidP="00674726">
            <w:pPr>
              <w:pStyle w:val="MS"/>
              <w:wordWrap w:val="0"/>
              <w:autoSpaceDN w:val="0"/>
              <w:spacing w:line="290" w:lineRule="atLeast"/>
              <w:ind w:firstLineChars="200" w:firstLine="396"/>
              <w:rPr>
                <w:rFonts w:hAnsi="한컴바탕" w:hint="eastAsia"/>
                <w:spacing w:val="-4"/>
              </w:rPr>
            </w:pPr>
            <w:r w:rsidRPr="00674726">
              <w:rPr>
                <w:rFonts w:hAnsi="한컴바탕" w:hint="eastAsia"/>
                <w:b/>
                <w:bCs/>
                <w:spacing w:val="-4"/>
              </w:rPr>
              <w:t xml:space="preserve">제2조 </w:t>
            </w:r>
            <w:proofErr w:type="spellStart"/>
            <w:r w:rsidRPr="00674726">
              <w:rPr>
                <w:rFonts w:hAnsi="한컴바탕" w:hint="eastAsia"/>
                <w:spacing w:val="-4"/>
              </w:rPr>
              <w:t>우체업</w:t>
            </w:r>
            <w:proofErr w:type="spellEnd"/>
            <w:r w:rsidRPr="00674726">
              <w:rPr>
                <w:rFonts w:hAnsi="한컴바탕" w:hint="eastAsia"/>
                <w:spacing w:val="-4"/>
              </w:rPr>
              <w:t xml:space="preserve"> 소비자신고 처리기구가 우체기업과 택배업체 서비스 질에 대해 이의를 제기하거나 신고처리를 하는 경우 이 방법을 적용한다.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제3조 </w:t>
            </w:r>
            <w:r w:rsidRPr="00DE1153">
              <w:rPr>
                <w:rFonts w:hAnsi="한컴바탕" w:hint="eastAsia"/>
              </w:rPr>
              <w:t>신고처리는 사실에 의거하고 법률을 준용하고 합법, 공정, 합리 원칙을 준수해야 한다.</w:t>
            </w:r>
          </w:p>
          <w:p w:rsidR="008029B8"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제4조 </w:t>
            </w:r>
            <w:r w:rsidRPr="00DE1153">
              <w:rPr>
                <w:rFonts w:hAnsi="한컴바탕" w:hint="eastAsia"/>
              </w:rPr>
              <w:t xml:space="preserve">신고처리기구는 </w:t>
            </w:r>
            <w:proofErr w:type="spellStart"/>
            <w:r w:rsidRPr="00DE1153">
              <w:rPr>
                <w:rFonts w:hAnsi="한컴바탕" w:hint="eastAsia"/>
              </w:rPr>
              <w:t>우체업</w:t>
            </w:r>
            <w:proofErr w:type="spellEnd"/>
            <w:r w:rsidRPr="00DE1153">
              <w:rPr>
                <w:rFonts w:hAnsi="한컴바탕" w:hint="eastAsia"/>
              </w:rPr>
              <w:t xml:space="preserve"> 소비자신고에 대한 조정제도를 실시한다.</w:t>
            </w:r>
          </w:p>
          <w:p w:rsidR="00674726" w:rsidRPr="00DE1153" w:rsidRDefault="00674726" w:rsidP="00674726">
            <w:pPr>
              <w:pStyle w:val="MS"/>
              <w:wordWrap w:val="0"/>
              <w:autoSpaceDN w:val="0"/>
              <w:spacing w:line="290" w:lineRule="atLeast"/>
              <w:ind w:firstLineChars="200" w:firstLine="420"/>
              <w:rPr>
                <w:rFonts w:hAnsi="한컴바탕" w:hint="eastAsia"/>
              </w:rPr>
            </w:pPr>
          </w:p>
          <w:p w:rsidR="008029B8" w:rsidRPr="00DE1153" w:rsidRDefault="008029B8" w:rsidP="007341CD">
            <w:pPr>
              <w:pStyle w:val="MS"/>
              <w:wordWrap w:val="0"/>
              <w:autoSpaceDN w:val="0"/>
              <w:spacing w:line="290" w:lineRule="atLeast"/>
              <w:jc w:val="center"/>
              <w:rPr>
                <w:rFonts w:hAnsi="한컴바탕" w:hint="eastAsia"/>
              </w:rPr>
            </w:pPr>
            <w:r w:rsidRPr="00DE1153">
              <w:rPr>
                <w:rFonts w:hAnsi="한컴바탕" w:hint="eastAsia"/>
                <w:b/>
                <w:bCs/>
              </w:rPr>
              <w:t>제2장 기 구</w:t>
            </w:r>
          </w:p>
          <w:p w:rsidR="008029B8" w:rsidRPr="007341CD" w:rsidRDefault="008029B8" w:rsidP="007341CD">
            <w:pPr>
              <w:pStyle w:val="MS"/>
              <w:wordWrap w:val="0"/>
              <w:autoSpaceDN w:val="0"/>
              <w:spacing w:line="290" w:lineRule="atLeast"/>
              <w:ind w:firstLineChars="200" w:firstLine="444"/>
              <w:rPr>
                <w:rFonts w:hAnsi="한컴바탕" w:hint="eastAsia"/>
                <w:spacing w:val="8"/>
              </w:rPr>
            </w:pPr>
            <w:r w:rsidRPr="007341CD">
              <w:rPr>
                <w:rFonts w:hAnsi="한컴바탕" w:hint="eastAsia"/>
                <w:b/>
                <w:bCs/>
                <w:spacing w:val="8"/>
              </w:rPr>
              <w:t xml:space="preserve">제5조 </w:t>
            </w:r>
            <w:proofErr w:type="spellStart"/>
            <w:r w:rsidRPr="007341CD">
              <w:rPr>
                <w:rFonts w:hAnsi="한컴바탕" w:hint="eastAsia"/>
                <w:spacing w:val="8"/>
              </w:rPr>
              <w:t>우체업</w:t>
            </w:r>
            <w:proofErr w:type="spellEnd"/>
            <w:r w:rsidRPr="007341CD">
              <w:rPr>
                <w:rFonts w:hAnsi="한컴바탕" w:hint="eastAsia"/>
                <w:spacing w:val="8"/>
              </w:rPr>
              <w:t xml:space="preserve"> 소비자신고 처리기구란 국가우체국과 성, 자치구, 직할시 우체관리국 </w:t>
            </w:r>
            <w:proofErr w:type="spellStart"/>
            <w:r w:rsidRPr="007341CD">
              <w:rPr>
                <w:rFonts w:hAnsi="한컴바탕" w:hint="eastAsia"/>
                <w:spacing w:val="8"/>
              </w:rPr>
              <w:t>우체업</w:t>
            </w:r>
            <w:proofErr w:type="spellEnd"/>
            <w:r w:rsidRPr="007341CD">
              <w:rPr>
                <w:rFonts w:hAnsi="한컴바탕" w:hint="eastAsia"/>
                <w:spacing w:val="8"/>
              </w:rPr>
              <w:t xml:space="preserve"> 소비자신고센터(이하 국가우체국 신고센터, 성 우체국 신고센터라 하며, 우체관리부서 신고센터라 통칭함)를 가리킨다.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제6조 </w:t>
            </w:r>
            <w:r w:rsidRPr="00DE1153">
              <w:rPr>
                <w:rFonts w:hAnsi="한컴바탕" w:hint="eastAsia"/>
              </w:rPr>
              <w:t>우체관리부서 신고센터는 상응하는 인력과 기본시설을 배치하고 법에 따라 소비자신고를 처리해야 한다.</w:t>
            </w:r>
          </w:p>
          <w:p w:rsidR="008029B8" w:rsidRPr="007341CD" w:rsidRDefault="008029B8" w:rsidP="007341CD">
            <w:pPr>
              <w:pStyle w:val="MS"/>
              <w:wordWrap w:val="0"/>
              <w:autoSpaceDN w:val="0"/>
              <w:spacing w:line="290" w:lineRule="atLeast"/>
              <w:ind w:firstLineChars="200" w:firstLine="372"/>
              <w:rPr>
                <w:rFonts w:hAnsi="한컴바탕" w:hint="eastAsia"/>
                <w:spacing w:val="-10"/>
              </w:rPr>
            </w:pPr>
            <w:r w:rsidRPr="007341CD">
              <w:rPr>
                <w:rFonts w:hAnsi="한컴바탕" w:hint="eastAsia"/>
                <w:b/>
                <w:bCs/>
                <w:spacing w:val="-10"/>
              </w:rPr>
              <w:t xml:space="preserve">제7조 </w:t>
            </w:r>
            <w:r w:rsidRPr="007341CD">
              <w:rPr>
                <w:rFonts w:hAnsi="한컴바탕" w:hint="eastAsia"/>
                <w:spacing w:val="-10"/>
              </w:rPr>
              <w:t>우체관리부서 신고센터 및 그 인원은 국가기밀, 기업의 상업비밀 및 소비자개인의 프라이버시와 관련되는 내용에 대해 비밀유지 책임을 진다.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lastRenderedPageBreak/>
              <w:t xml:space="preserve">제8조 </w:t>
            </w:r>
            <w:r w:rsidRPr="00DE1153">
              <w:rPr>
                <w:rFonts w:hAnsi="한컴바탕" w:hint="eastAsia"/>
              </w:rPr>
              <w:t>국가우체국 신고센터의 주요 직책은 아래와 같다.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(1) 전국 </w:t>
            </w:r>
            <w:proofErr w:type="spellStart"/>
            <w:r w:rsidRPr="00DE1153">
              <w:rPr>
                <w:rFonts w:hAnsi="한컴바탕" w:hint="eastAsia"/>
              </w:rPr>
              <w:t>우체업</w:t>
            </w:r>
            <w:proofErr w:type="spellEnd"/>
            <w:r w:rsidRPr="00DE1153">
              <w:rPr>
                <w:rFonts w:hAnsi="한컴바탕" w:hint="eastAsia"/>
              </w:rPr>
              <w:t xml:space="preserve"> 소비자신고 업무에 대한 관리와 감독을 책임진다.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(2) 소비자의 우체업무, 택배업무 관련 법률, 법규, 규장 및 관련 </w:t>
            </w:r>
            <w:proofErr w:type="spellStart"/>
            <w:r w:rsidRPr="00DE1153">
              <w:rPr>
                <w:rFonts w:hAnsi="한컴바탕" w:hint="eastAsia"/>
              </w:rPr>
              <w:t>규범성</w:t>
            </w:r>
            <w:proofErr w:type="spellEnd"/>
            <w:r w:rsidRPr="00DE1153">
              <w:rPr>
                <w:rFonts w:hAnsi="한컴바탕" w:hint="eastAsia"/>
              </w:rPr>
              <w:t xml:space="preserve"> 문건, 서비스기준에 대한 자문을 제공한다.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(3) </w:t>
            </w:r>
            <w:proofErr w:type="spellStart"/>
            <w:r w:rsidRPr="00DE1153">
              <w:rPr>
                <w:rFonts w:hAnsi="한컴바탕" w:hint="eastAsia"/>
              </w:rPr>
              <w:t>우체업</w:t>
            </w:r>
            <w:proofErr w:type="spellEnd"/>
            <w:r w:rsidRPr="00DE1153">
              <w:rPr>
                <w:rFonts w:hAnsi="한컴바탕" w:hint="eastAsia"/>
              </w:rPr>
              <w:t xml:space="preserve"> 소비자신고, 제보, 칭찬, 비판, 건의 등 관련문제 수리, 이관처리, 처리독촉, 처리감독, 답례 방문, 안건종료 등 업무를 책임진다.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(4) 정부 유관부서가 처리하도록 이관한 </w:t>
            </w:r>
            <w:proofErr w:type="spellStart"/>
            <w:r w:rsidRPr="00DE1153">
              <w:rPr>
                <w:rFonts w:hAnsi="한컴바탕" w:hint="eastAsia"/>
              </w:rPr>
              <w:t>우체업</w:t>
            </w:r>
            <w:proofErr w:type="spellEnd"/>
            <w:r w:rsidRPr="00DE1153">
              <w:rPr>
                <w:rFonts w:hAnsi="한컴바탕" w:hint="eastAsia"/>
              </w:rPr>
              <w:t xml:space="preserve"> 서비스 질 문제를 책임지고 처리한다.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(5) 각 성 우체관리국 신고센터의 </w:t>
            </w:r>
            <w:proofErr w:type="spellStart"/>
            <w:r w:rsidRPr="00DE1153">
              <w:rPr>
                <w:rFonts w:hAnsi="한컴바탕" w:hint="eastAsia"/>
              </w:rPr>
              <w:t>우체업</w:t>
            </w:r>
            <w:proofErr w:type="spellEnd"/>
            <w:r w:rsidRPr="00DE1153">
              <w:rPr>
                <w:rFonts w:hAnsi="한컴바탕" w:hint="eastAsia"/>
              </w:rPr>
              <w:t xml:space="preserve"> 소비자신고 처리업무를 감독 검사하고 중대 서비스 질 문제는 유관부서와 함께 법에 따라 조사 처리하고 이를 통보한다.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(6) 전국 </w:t>
            </w:r>
            <w:proofErr w:type="spellStart"/>
            <w:r w:rsidRPr="00DE1153">
              <w:rPr>
                <w:rFonts w:hAnsi="한컴바탕" w:hint="eastAsia"/>
              </w:rPr>
              <w:t>우체업</w:t>
            </w:r>
            <w:proofErr w:type="spellEnd"/>
            <w:r w:rsidRPr="00DE1153">
              <w:rPr>
                <w:rFonts w:hAnsi="한컴바탕" w:hint="eastAsia"/>
              </w:rPr>
              <w:t xml:space="preserve"> 소비자신고 통계, 서류보존 업무를 책임지며, 전국 </w:t>
            </w:r>
            <w:proofErr w:type="spellStart"/>
            <w:r w:rsidRPr="00DE1153">
              <w:rPr>
                <w:rFonts w:hAnsi="한컴바탕" w:hint="eastAsia"/>
              </w:rPr>
              <w:t>우체업</w:t>
            </w:r>
            <w:proofErr w:type="spellEnd"/>
            <w:r w:rsidRPr="00DE1153">
              <w:rPr>
                <w:rFonts w:hAnsi="한컴바탕" w:hint="eastAsia"/>
              </w:rPr>
              <w:t xml:space="preserve"> 소비자신고 상황을 일괄, 분석한다.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(7) 국가우체국 </w:t>
            </w:r>
            <w:proofErr w:type="spellStart"/>
            <w:r w:rsidRPr="00DE1153">
              <w:rPr>
                <w:rFonts w:hAnsi="한컴바탕" w:hint="eastAsia"/>
              </w:rPr>
              <w:t>우체업</w:t>
            </w:r>
            <w:proofErr w:type="spellEnd"/>
            <w:r w:rsidRPr="00DE1153">
              <w:rPr>
                <w:rFonts w:hAnsi="한컴바탕" w:hint="eastAsia"/>
              </w:rPr>
              <w:t xml:space="preserve"> 소비자신고 상황 통고 안을 작성한다.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(8) 국가우체국이 위임한 기타 기능.</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제9조 </w:t>
            </w:r>
            <w:r w:rsidRPr="00DE1153">
              <w:rPr>
                <w:rFonts w:hAnsi="한컴바탕" w:hint="eastAsia"/>
              </w:rPr>
              <w:t>성 우체관리국 신고센터의 주요 직책은 아래와 같다.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(1) 본 성(구, 시)에서 수리하거나 국가우체국이 처리하도록 이관한 소비자 신고, 제보, 칭찬, 비판, 건의 등 관련 문제의 이관, 처리독촉, 처리 감독, 조사, 조정, 답방 및 안건종결 업무를 책임진다.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(2) 소비자의 우체서비스, 택배업무 관련 법률, 법규, 규장 및 관련 </w:t>
            </w:r>
            <w:proofErr w:type="spellStart"/>
            <w:r w:rsidRPr="00DE1153">
              <w:rPr>
                <w:rFonts w:hAnsi="한컴바탕" w:hint="eastAsia"/>
              </w:rPr>
              <w:t>규범성</w:t>
            </w:r>
            <w:proofErr w:type="spellEnd"/>
            <w:r w:rsidRPr="00DE1153">
              <w:rPr>
                <w:rFonts w:hAnsi="한컴바탕" w:hint="eastAsia"/>
              </w:rPr>
              <w:t xml:space="preserve"> 문건, 서비스기준에 대한 자문을 제공한다.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(3) 본 성(구, 시) 정부 유관부서가 이관한 </w:t>
            </w:r>
            <w:proofErr w:type="spellStart"/>
            <w:r w:rsidRPr="00DE1153">
              <w:rPr>
                <w:rFonts w:hAnsi="한컴바탕" w:hint="eastAsia"/>
              </w:rPr>
              <w:t>우체업</w:t>
            </w:r>
            <w:proofErr w:type="spellEnd"/>
            <w:r w:rsidRPr="00DE1153">
              <w:rPr>
                <w:rFonts w:hAnsi="한컴바탕" w:hint="eastAsia"/>
              </w:rPr>
              <w:t xml:space="preserve"> 서비스 질 문제를 처리한다.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(4) 기타 성 우체관리국 신고센터로부터 받은 소비자신고를 처리한다.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(5) 본 성(구, 시) </w:t>
            </w:r>
            <w:proofErr w:type="spellStart"/>
            <w:r w:rsidRPr="00DE1153">
              <w:rPr>
                <w:rFonts w:hAnsi="한컴바탕" w:hint="eastAsia"/>
              </w:rPr>
              <w:t>우체업</w:t>
            </w:r>
            <w:proofErr w:type="spellEnd"/>
            <w:r w:rsidRPr="00DE1153">
              <w:rPr>
                <w:rFonts w:hAnsi="한컴바탕" w:hint="eastAsia"/>
              </w:rPr>
              <w:t xml:space="preserve"> 소비자신고 통계, 서류보관 업무를 처리하고 본 성(구, 시) </w:t>
            </w:r>
            <w:proofErr w:type="spellStart"/>
            <w:r w:rsidRPr="00DE1153">
              <w:rPr>
                <w:rFonts w:hAnsi="한컴바탕" w:hint="eastAsia"/>
              </w:rPr>
              <w:t>우체업</w:t>
            </w:r>
            <w:proofErr w:type="spellEnd"/>
            <w:r w:rsidRPr="00DE1153">
              <w:rPr>
                <w:rFonts w:hAnsi="한컴바탕" w:hint="eastAsia"/>
              </w:rPr>
              <w:t xml:space="preserve"> 소비자신고 상황을 일괄, 분석하며, 아울러 월별로 국가우체국 신고센터에 소비자신고 처리상황을 보고한다.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(6) 본 성(구, 시) </w:t>
            </w:r>
            <w:proofErr w:type="spellStart"/>
            <w:r w:rsidRPr="00DE1153">
              <w:rPr>
                <w:rFonts w:hAnsi="한컴바탕" w:hint="eastAsia"/>
              </w:rPr>
              <w:t>우체업</w:t>
            </w:r>
            <w:proofErr w:type="spellEnd"/>
            <w:r w:rsidRPr="00DE1153">
              <w:rPr>
                <w:rFonts w:hAnsi="한컴바탕" w:hint="eastAsia"/>
              </w:rPr>
              <w:t xml:space="preserve"> 소비자신고 상황 통고 안을 작성한다.</w:t>
            </w:r>
          </w:p>
          <w:p w:rsidR="008029B8"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(7) 성 우체관리국이 위임한 기타 기능.</w:t>
            </w:r>
          </w:p>
          <w:p w:rsidR="00655807" w:rsidRPr="00DE1153" w:rsidRDefault="00655807" w:rsidP="00DE1153">
            <w:pPr>
              <w:pStyle w:val="MS"/>
              <w:wordWrap w:val="0"/>
              <w:autoSpaceDN w:val="0"/>
              <w:spacing w:line="290" w:lineRule="atLeast"/>
              <w:ind w:firstLineChars="200" w:firstLine="420"/>
              <w:rPr>
                <w:rFonts w:hAnsi="한컴바탕" w:hint="eastAsia"/>
              </w:rPr>
            </w:pPr>
          </w:p>
          <w:p w:rsidR="008029B8" w:rsidRPr="00DE1153" w:rsidRDefault="008029B8" w:rsidP="00655807">
            <w:pPr>
              <w:pStyle w:val="MS"/>
              <w:wordWrap w:val="0"/>
              <w:autoSpaceDN w:val="0"/>
              <w:spacing w:line="290" w:lineRule="atLeast"/>
              <w:jc w:val="center"/>
              <w:rPr>
                <w:rFonts w:hAnsi="한컴바탕" w:hint="eastAsia"/>
              </w:rPr>
            </w:pPr>
            <w:r w:rsidRPr="00DE1153">
              <w:rPr>
                <w:rFonts w:hAnsi="한컴바탕" w:hint="eastAsia"/>
                <w:b/>
                <w:bCs/>
              </w:rPr>
              <w:lastRenderedPageBreak/>
              <w:t>제3장 수 리</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제10조 </w:t>
            </w:r>
            <w:proofErr w:type="spellStart"/>
            <w:r w:rsidRPr="00DE1153">
              <w:rPr>
                <w:rFonts w:hAnsi="한컴바탕" w:hint="eastAsia"/>
              </w:rPr>
              <w:t>우체업</w:t>
            </w:r>
            <w:proofErr w:type="spellEnd"/>
            <w:r w:rsidRPr="00DE1153">
              <w:rPr>
                <w:rFonts w:hAnsi="한컴바탕" w:hint="eastAsia"/>
              </w:rPr>
              <w:t xml:space="preserve"> 소비자신고 전용전화는 "12305"(성도 지역번호-12305)이다. 소비자는 전화로 신고하거나 국가우체국과 각 성, 자치구, 직할시 우체관리국 홈페이지에 등록하여 신고를 하거나 또는 서면이나 팩스 형식으로 신고를 할 수도 있다.</w:t>
            </w:r>
          </w:p>
          <w:p w:rsidR="008029B8" w:rsidRPr="00655807" w:rsidRDefault="008029B8" w:rsidP="00655807">
            <w:pPr>
              <w:pStyle w:val="MS"/>
              <w:wordWrap w:val="0"/>
              <w:autoSpaceDN w:val="0"/>
              <w:spacing w:line="290" w:lineRule="atLeast"/>
              <w:ind w:firstLineChars="200" w:firstLine="388"/>
              <w:rPr>
                <w:rFonts w:hAnsi="한컴바탕" w:hint="eastAsia"/>
                <w:spacing w:val="-6"/>
              </w:rPr>
            </w:pPr>
            <w:r w:rsidRPr="00655807">
              <w:rPr>
                <w:rFonts w:hAnsi="한컴바탕" w:hint="eastAsia"/>
                <w:b/>
                <w:bCs/>
                <w:spacing w:val="-6"/>
              </w:rPr>
              <w:t xml:space="preserve">제11조 </w:t>
            </w:r>
            <w:r w:rsidRPr="00655807">
              <w:rPr>
                <w:rFonts w:hAnsi="한컴바탕" w:hint="eastAsia"/>
                <w:spacing w:val="-6"/>
              </w:rPr>
              <w:t xml:space="preserve">우체관리부서 신고센터는 </w:t>
            </w:r>
            <w:proofErr w:type="spellStart"/>
            <w:r w:rsidRPr="00655807">
              <w:rPr>
                <w:rFonts w:hAnsi="한컴바탕" w:hint="eastAsia"/>
                <w:spacing w:val="-6"/>
              </w:rPr>
              <w:t>우체업</w:t>
            </w:r>
            <w:proofErr w:type="spellEnd"/>
            <w:r w:rsidRPr="00655807">
              <w:rPr>
                <w:rFonts w:hAnsi="한컴바탕" w:hint="eastAsia"/>
                <w:spacing w:val="-6"/>
              </w:rPr>
              <w:t xml:space="preserve"> 소비자신고를 열심히 수리하고 업무시간에 전문 직원을 지정하여 "12035" 신고전화를 접수함으로써 소비자신고 채널이 막힘이 없도록 보장해야 한다.</w:t>
            </w:r>
          </w:p>
          <w:p w:rsidR="008029B8" w:rsidRPr="00655807" w:rsidRDefault="008029B8" w:rsidP="00655807">
            <w:pPr>
              <w:pStyle w:val="MS"/>
              <w:wordWrap w:val="0"/>
              <w:autoSpaceDN w:val="0"/>
              <w:spacing w:line="290" w:lineRule="atLeast"/>
              <w:ind w:firstLineChars="200" w:firstLine="380"/>
              <w:rPr>
                <w:rFonts w:hAnsi="한컴바탕" w:hint="eastAsia"/>
                <w:spacing w:val="-10"/>
              </w:rPr>
            </w:pPr>
            <w:r w:rsidRPr="00655807">
              <w:rPr>
                <w:rFonts w:hAnsi="한컴바탕" w:hint="eastAsia"/>
                <w:spacing w:val="-10"/>
              </w:rPr>
              <w:t xml:space="preserve">우체관리부서 신고센터는 소비자신고를 접수한 날로부터 30일 내에 </w:t>
            </w:r>
            <w:proofErr w:type="spellStart"/>
            <w:r w:rsidRPr="00655807">
              <w:rPr>
                <w:rFonts w:hAnsi="한컴바탕" w:hint="eastAsia"/>
                <w:spacing w:val="-10"/>
              </w:rPr>
              <w:t>신고인에게</w:t>
            </w:r>
            <w:proofErr w:type="spellEnd"/>
            <w:r w:rsidRPr="00655807">
              <w:rPr>
                <w:rFonts w:hAnsi="한컴바탕" w:hint="eastAsia"/>
                <w:spacing w:val="-10"/>
              </w:rPr>
              <w:t xml:space="preserve"> 답변을 해야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제12조 </w:t>
            </w:r>
            <w:r w:rsidRPr="00DE1153">
              <w:rPr>
                <w:rFonts w:hAnsi="한컴바탕" w:hint="eastAsia"/>
              </w:rPr>
              <w:t>소비자신고는 아래의 요건에 부합되어야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(1) </w:t>
            </w:r>
            <w:proofErr w:type="spellStart"/>
            <w:r w:rsidRPr="00DE1153">
              <w:rPr>
                <w:rFonts w:hAnsi="한컴바탕" w:hint="eastAsia"/>
              </w:rPr>
              <w:t>신고인은</w:t>
            </w:r>
            <w:proofErr w:type="spellEnd"/>
            <w:r w:rsidRPr="00DE1153">
              <w:rPr>
                <w:rFonts w:hAnsi="한컴바탕" w:hint="eastAsia"/>
              </w:rPr>
              <w:t xml:space="preserve"> 신고사건과 직접적인 이해관계가 있는 당사자(발송인 또는 수취인)여야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명확한 신고대상이 있어야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(3) 구체적인 사실 근거가 있어야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(4) 우체기업, 택배업체에 신고를 한 후 7일 내에 답변을 받지 못하거나, 기업의 처리와 답변에 불만이 있거나, 또는 우체기업, 택배기업의 신고루트에 장벽이 있어 신고가 수리되지 못한 상황이어야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(5) 소비자는 신고 시 신고사건과 관련되는 유효 정보를 제공해야 한다. 이에는 신고인의 성명과 연락전화, 우편(택배)번호, </w:t>
            </w:r>
            <w:proofErr w:type="spellStart"/>
            <w:r w:rsidRPr="00DE1153">
              <w:rPr>
                <w:rFonts w:hAnsi="한컴바탕" w:hint="eastAsia"/>
              </w:rPr>
              <w:t>발송일시</w:t>
            </w:r>
            <w:proofErr w:type="spellEnd"/>
            <w:r w:rsidRPr="00DE1153">
              <w:rPr>
                <w:rFonts w:hAnsi="한컴바탕" w:hint="eastAsia"/>
              </w:rPr>
              <w:t>, 발송인과 수취인의 주소, 신고대상자의 성명, 신고청구와 이유, 관련 증거, 신고에 대한 기업의 처리결과 등이 포함된다.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(6) </w:t>
            </w:r>
            <w:proofErr w:type="spellStart"/>
            <w:r w:rsidRPr="00DE1153">
              <w:rPr>
                <w:rFonts w:hAnsi="한컴바탕" w:hint="eastAsia"/>
              </w:rPr>
              <w:t>신고인은</w:t>
            </w:r>
            <w:proofErr w:type="spellEnd"/>
            <w:r w:rsidRPr="00DE1153">
              <w:rPr>
                <w:rFonts w:hAnsi="한컴바탕" w:hint="eastAsia"/>
              </w:rPr>
              <w:t xml:space="preserve"> 우편(택배)물을 우송하는 날로부터 또는 우체기업, 택배업체와 서비스 분쟁이 발생한 날로부터 1년 내에 신고사건에 대해 신고를 해야 한다.</w:t>
            </w:r>
          </w:p>
          <w:p w:rsidR="008029B8" w:rsidRPr="00655807" w:rsidRDefault="008029B8" w:rsidP="00655807">
            <w:pPr>
              <w:pStyle w:val="MS"/>
              <w:wordWrap w:val="0"/>
              <w:autoSpaceDN w:val="0"/>
              <w:spacing w:line="290" w:lineRule="atLeast"/>
              <w:ind w:firstLineChars="200" w:firstLine="372"/>
              <w:rPr>
                <w:rFonts w:hAnsi="한컴바탕" w:hint="eastAsia"/>
                <w:spacing w:val="-10"/>
              </w:rPr>
            </w:pPr>
            <w:r w:rsidRPr="00655807">
              <w:rPr>
                <w:rFonts w:hAnsi="한컴바탕" w:hint="eastAsia"/>
                <w:b/>
                <w:bCs/>
                <w:spacing w:val="-10"/>
              </w:rPr>
              <w:t xml:space="preserve">제13조 </w:t>
            </w:r>
            <w:r w:rsidRPr="00655807">
              <w:rPr>
                <w:rFonts w:hAnsi="한컴바탕" w:hint="eastAsia"/>
                <w:spacing w:val="-10"/>
              </w:rPr>
              <w:t>우체관리부서 신고센터는 아래의 상황중의 하나에 해당되는 신고는 수리를 하지 아니한다.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(1) 이 방법 제12조에서 규정한 신고요건에 부합되지 아니하는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청구사항이 신고범위에 속하지 아니하는 경우(우체기업, 택배업체의 서비스문제와 상관없는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(3) 신고인과 신고대상자 지간에 합의를 달성하고 또한 집행이 되어 </w:t>
            </w:r>
            <w:proofErr w:type="spellStart"/>
            <w:r w:rsidRPr="00DE1153">
              <w:rPr>
                <w:rFonts w:hAnsi="한컴바탕" w:hint="eastAsia"/>
              </w:rPr>
              <w:t>신고인이</w:t>
            </w:r>
            <w:proofErr w:type="spellEnd"/>
            <w:r w:rsidRPr="00DE1153">
              <w:rPr>
                <w:rFonts w:hAnsi="한컴바탕" w:hint="eastAsia"/>
              </w:rPr>
              <w:t xml:space="preserve"> 새로운 청구내용이 없는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(4) 우체관리부서가 이미 신고사항과 관련</w:t>
            </w:r>
            <w:r w:rsidRPr="00DE1153">
              <w:rPr>
                <w:rFonts w:hAnsi="한컴바탕" w:hint="eastAsia"/>
              </w:rPr>
              <w:lastRenderedPageBreak/>
              <w:t>하여 조정을 했거나 또는 동일 사항을 중복 신고한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(5) 인민법원 또는 중재기구 등 부서에서 이미 수리했거나 처리를 한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(6) 국가 법률, 법규 및 </w:t>
            </w:r>
            <w:proofErr w:type="spellStart"/>
            <w:r w:rsidRPr="00DE1153">
              <w:rPr>
                <w:rFonts w:hAnsi="한컴바탕" w:hint="eastAsia"/>
              </w:rPr>
              <w:t>규장에서</w:t>
            </w:r>
            <w:proofErr w:type="spellEnd"/>
            <w:r w:rsidRPr="00DE1153">
              <w:rPr>
                <w:rFonts w:hAnsi="한컴바탕" w:hint="eastAsia"/>
              </w:rPr>
              <w:t xml:space="preserve"> 별도로 규정한 경우.</w:t>
            </w:r>
          </w:p>
          <w:p w:rsidR="008029B8" w:rsidRDefault="008029B8" w:rsidP="00C84DB0">
            <w:pPr>
              <w:pStyle w:val="MS"/>
              <w:wordWrap w:val="0"/>
              <w:autoSpaceDN w:val="0"/>
              <w:spacing w:line="290" w:lineRule="atLeast"/>
              <w:ind w:firstLineChars="200" w:firstLine="396"/>
              <w:rPr>
                <w:rFonts w:hAnsi="한컴바탕" w:hint="eastAsia"/>
                <w:spacing w:val="-4"/>
              </w:rPr>
            </w:pPr>
            <w:r w:rsidRPr="00C84DB0">
              <w:rPr>
                <w:rFonts w:hAnsi="한컴바탕" w:hint="eastAsia"/>
                <w:b/>
                <w:bCs/>
                <w:spacing w:val="-4"/>
              </w:rPr>
              <w:t xml:space="preserve">제14조 </w:t>
            </w:r>
            <w:r w:rsidRPr="00C84DB0">
              <w:rPr>
                <w:rFonts w:hAnsi="한컴바탕" w:hint="eastAsia"/>
                <w:spacing w:val="-4"/>
              </w:rPr>
              <w:t xml:space="preserve">소비자가 전화형식으로 신고를 하는 경우, 신고센터는 일반적으로 당장에서 수리여부를 답변해야 하며, 당장에서 답변을 할 수 없는 경우에는 2일 근무일 내에 </w:t>
            </w:r>
            <w:proofErr w:type="spellStart"/>
            <w:r w:rsidRPr="00C84DB0">
              <w:rPr>
                <w:rFonts w:hAnsi="한컴바탕" w:hint="eastAsia"/>
                <w:spacing w:val="-4"/>
              </w:rPr>
              <w:t>신고인에게</w:t>
            </w:r>
            <w:proofErr w:type="spellEnd"/>
            <w:r w:rsidRPr="00C84DB0">
              <w:rPr>
                <w:rFonts w:hAnsi="한컴바탕" w:hint="eastAsia"/>
                <w:spacing w:val="-4"/>
              </w:rPr>
              <w:t xml:space="preserve"> 수리여부를 고지해야 한다. 소비자가 인터넷으로 신고를 하거나 또는 서면, 팩스 형식으로 신고를 하는 경우 신고센터는 2일 근무일 내에 수리를 해야 한다. 수리를 하지 않는 신고에 대해서는 </w:t>
            </w:r>
            <w:proofErr w:type="spellStart"/>
            <w:r w:rsidRPr="00C84DB0">
              <w:rPr>
                <w:rFonts w:hAnsi="한컴바탕" w:hint="eastAsia"/>
                <w:spacing w:val="-4"/>
              </w:rPr>
              <w:t>신고인에게</w:t>
            </w:r>
            <w:proofErr w:type="spellEnd"/>
            <w:r w:rsidRPr="00C84DB0">
              <w:rPr>
                <w:rFonts w:hAnsi="한컴바탕" w:hint="eastAsia"/>
                <w:spacing w:val="-4"/>
              </w:rPr>
              <w:t xml:space="preserve"> 수리를 하지 않는 이유를 설명해야 한다.</w:t>
            </w:r>
          </w:p>
          <w:p w:rsidR="00C84DB0" w:rsidRPr="00C84DB0" w:rsidRDefault="00C84DB0" w:rsidP="00C84DB0">
            <w:pPr>
              <w:pStyle w:val="MS"/>
              <w:wordWrap w:val="0"/>
              <w:autoSpaceDN w:val="0"/>
              <w:spacing w:line="290" w:lineRule="atLeast"/>
              <w:ind w:firstLineChars="200" w:firstLine="404"/>
              <w:rPr>
                <w:rFonts w:hAnsi="한컴바탕" w:hint="eastAsia"/>
                <w:spacing w:val="-4"/>
              </w:rPr>
            </w:pPr>
          </w:p>
          <w:p w:rsidR="008029B8" w:rsidRPr="00DE1153" w:rsidRDefault="008029B8" w:rsidP="00C84DB0">
            <w:pPr>
              <w:pStyle w:val="MS"/>
              <w:wordWrap w:val="0"/>
              <w:autoSpaceDN w:val="0"/>
              <w:spacing w:line="290" w:lineRule="atLeast"/>
              <w:jc w:val="center"/>
              <w:rPr>
                <w:rFonts w:hAnsi="한컴바탕" w:hint="eastAsia"/>
              </w:rPr>
            </w:pPr>
            <w:r w:rsidRPr="00DE1153">
              <w:rPr>
                <w:rFonts w:hAnsi="한컴바탕" w:hint="eastAsia"/>
                <w:b/>
                <w:bCs/>
              </w:rPr>
              <w:t>제4장 처 리</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제15조 </w:t>
            </w:r>
            <w:r w:rsidRPr="00DE1153">
              <w:rPr>
                <w:rFonts w:hAnsi="한컴바탕" w:hint="eastAsia"/>
              </w:rPr>
              <w:t>우체관리부서 신고센터에서 신고를 처리하는 주요 의거는 아래와 같이 포함된다.</w:t>
            </w:r>
          </w:p>
          <w:p w:rsidR="008029B8" w:rsidRPr="00C84DB0" w:rsidRDefault="008029B8" w:rsidP="00C84DB0">
            <w:pPr>
              <w:pStyle w:val="MS"/>
              <w:wordWrap w:val="0"/>
              <w:autoSpaceDN w:val="0"/>
              <w:spacing w:line="290" w:lineRule="atLeast"/>
              <w:ind w:firstLineChars="200" w:firstLine="444"/>
              <w:rPr>
                <w:rFonts w:hAnsi="한컴바탕" w:hint="eastAsia"/>
                <w:spacing w:val="6"/>
              </w:rPr>
            </w:pPr>
            <w:r w:rsidRPr="00C84DB0">
              <w:rPr>
                <w:rFonts w:hAnsi="한컴바탕" w:hint="eastAsia"/>
                <w:spacing w:val="6"/>
              </w:rPr>
              <w:t xml:space="preserve">(1) 《중화인민공화국 </w:t>
            </w:r>
            <w:proofErr w:type="spellStart"/>
            <w:r w:rsidRPr="00C84DB0">
              <w:rPr>
                <w:rFonts w:hAnsi="한컴바탕" w:hint="eastAsia"/>
                <w:spacing w:val="6"/>
              </w:rPr>
              <w:t>우체법</w:t>
            </w:r>
            <w:proofErr w:type="spellEnd"/>
            <w:r w:rsidRPr="00C84DB0">
              <w:rPr>
                <w:rFonts w:hAnsi="한컴바탕" w:hint="eastAsia"/>
                <w:spacing w:val="6"/>
              </w:rPr>
              <w:t>》, 《</w:t>
            </w:r>
            <w:proofErr w:type="spellStart"/>
            <w:r w:rsidRPr="00C84DB0">
              <w:rPr>
                <w:rFonts w:hAnsi="한컴바탕" w:hint="eastAsia"/>
                <w:spacing w:val="6"/>
              </w:rPr>
              <w:t>우체법</w:t>
            </w:r>
            <w:proofErr w:type="spellEnd"/>
            <w:r w:rsidRPr="00C84DB0">
              <w:rPr>
                <w:rFonts w:hAnsi="한컴바탕" w:hint="eastAsia"/>
                <w:spacing w:val="6"/>
              </w:rPr>
              <w:t xml:space="preserve"> 실시세칙》, 《중화인민공화국 계약법》, 《중화인민공화국 소비자권익 보호법》, 《우체 일반서비스 감독 관리방법》, 《택배시장 관리방법》, 《우표발행 감독 관리방법》 등 국가의 관련 법률, 법규 및 </w:t>
            </w:r>
            <w:proofErr w:type="spellStart"/>
            <w:r w:rsidRPr="00C84DB0">
              <w:rPr>
                <w:rFonts w:hAnsi="한컴바탕" w:hint="eastAsia"/>
                <w:spacing w:val="6"/>
              </w:rPr>
              <w:t>부서규장</w:t>
            </w:r>
            <w:proofErr w:type="spellEnd"/>
          </w:p>
          <w:p w:rsidR="008029B8" w:rsidRPr="00C84DB0" w:rsidRDefault="008029B8" w:rsidP="00C84DB0">
            <w:pPr>
              <w:pStyle w:val="MS"/>
              <w:wordWrap w:val="0"/>
              <w:autoSpaceDN w:val="0"/>
              <w:spacing w:line="290" w:lineRule="atLeast"/>
              <w:ind w:firstLineChars="200" w:firstLine="460"/>
              <w:rPr>
                <w:rFonts w:hAnsi="한컴바탕" w:hint="eastAsia"/>
                <w:spacing w:val="10"/>
              </w:rPr>
            </w:pPr>
            <w:r w:rsidRPr="00C84DB0">
              <w:rPr>
                <w:rFonts w:hAnsi="한컴바탕" w:hint="eastAsia"/>
                <w:spacing w:val="10"/>
              </w:rPr>
              <w:t>(2) 《우체 일반서비스 표준》, 《택배서비스 표준》 등 관련 국가표준, 업계표준</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(3) 신고 처리기구에서 신고를 처리하는 </w:t>
            </w:r>
            <w:proofErr w:type="spellStart"/>
            <w:r w:rsidRPr="00DE1153">
              <w:rPr>
                <w:rFonts w:hAnsi="한컴바탕" w:hint="eastAsia"/>
              </w:rPr>
              <w:t>규범성</w:t>
            </w:r>
            <w:proofErr w:type="spellEnd"/>
            <w:r w:rsidRPr="00DE1153">
              <w:rPr>
                <w:rFonts w:hAnsi="한컴바탕" w:hint="eastAsia"/>
              </w:rPr>
              <w:t xml:space="preserve"> 문건과 기타 관련 </w:t>
            </w:r>
            <w:proofErr w:type="spellStart"/>
            <w:r w:rsidRPr="00DE1153">
              <w:rPr>
                <w:rFonts w:hAnsi="한컴바탕" w:hint="eastAsia"/>
              </w:rPr>
              <w:t>규범성</w:t>
            </w:r>
            <w:proofErr w:type="spellEnd"/>
            <w:r w:rsidRPr="00DE1153">
              <w:rPr>
                <w:rFonts w:hAnsi="한컴바탕" w:hint="eastAsia"/>
              </w:rPr>
              <w:t xml:space="preserve"> 문건</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(4) 소비자와 우체기업 또는 택배업체가 체결한 서면 양식계약서(우편물 명세서, 택배 명세서)</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(5) 우체기업과 택배업체가 대외에 공포한 승낙서.</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제16조 </w:t>
            </w:r>
            <w:r w:rsidRPr="00DE1153">
              <w:rPr>
                <w:rFonts w:hAnsi="한컴바탕" w:hint="eastAsia"/>
              </w:rPr>
              <w:t>우체관리부서 신고센터는 소비자의 신고를 수리한 후 2일 근무일 내에 소비자 신고내용을 유관부서나 신고대상자에게 전달해야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국가우체국이 수리한 신고는 일반적으로 속지관리의 원칙에 따라 유관 성 우체관리국 신고센터에 전달하여 처리하도록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제17조 </w:t>
            </w:r>
            <w:r w:rsidRPr="00DE1153">
              <w:rPr>
                <w:rFonts w:hAnsi="한컴바탕" w:hint="eastAsia"/>
              </w:rPr>
              <w:t xml:space="preserve">소비자가 우체기업 또는 택배업체가 관련 법률, 법규, 규장 등 규정을 위반했다고 신고한 경우 신고센터는 유관부서에 넘겨 </w:t>
            </w:r>
            <w:r w:rsidRPr="00DE1153">
              <w:rPr>
                <w:rFonts w:hAnsi="한컴바탕" w:hint="eastAsia"/>
              </w:rPr>
              <w:lastRenderedPageBreak/>
              <w:t>처리하도록 해야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제18조 </w:t>
            </w:r>
            <w:r w:rsidRPr="00DE1153">
              <w:rPr>
                <w:rFonts w:hAnsi="한컴바탕" w:hint="eastAsia"/>
              </w:rPr>
              <w:t>신고대상기업은 우체관리부서로부터 넘겨받은 신고를 접수한 후 적절하게 처리하고 신고인과 지체 없이 교류해야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(1) 기업이 책임져야 한다고 확인된 신고에 대해서는 규정에 따라 소비자의 손실을 배상하거나 소비자에게 사과를 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수취인의 신고를 처리하는 중에서 배상문제가 거론되어 발송인에게 배상을 해야 하는 경우 기업은 발송인과 연락하여 규정에 따라 배상을 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(3) 기업의 무책임이 확인된 신고에 대해서는 상세한 상황과 기업의 무책임 이유를 </w:t>
            </w:r>
            <w:proofErr w:type="spellStart"/>
            <w:r w:rsidRPr="00DE1153">
              <w:rPr>
                <w:rFonts w:hAnsi="한컴바탕" w:hint="eastAsia"/>
              </w:rPr>
              <w:t>신고인에게</w:t>
            </w:r>
            <w:proofErr w:type="spellEnd"/>
            <w:r w:rsidRPr="00DE1153">
              <w:rPr>
                <w:rFonts w:hAnsi="한컴바탕" w:hint="eastAsia"/>
              </w:rPr>
              <w:t xml:space="preserve"> 설명하고 해석해야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(4) 기업의 내부 책임구분은 기업이 스스로 처리하여 책임을 서로 전가하지 못한다.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제19조 </w:t>
            </w:r>
            <w:r w:rsidRPr="00DE1153">
              <w:rPr>
                <w:rFonts w:hAnsi="한컴바탕" w:hint="eastAsia"/>
              </w:rPr>
              <w:t>신고대상기업은 신고 처리를 넘겨받은 날로부터 15일 내에 우체관리부서에 처리결과에 대한 답변을 주어야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답변 내용에는 조사결과와 기업의 책임, 신고인과 달성한 처리의견, 배상금액 또는 해석과 사과상황, 신고인의 처리의견에 대한 만족여부, 기업의 신고처리 담당과 연락전화 등이 포함되어야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기업이 우체관리부서의 신고처리를 접수한 후 15일 내에 처리 완료하지 못한 경우에는 우체관리부서에 처리 진척상황, 처리원칙, 신고인과의 협상결과 등을 설명하고 아울러 동 건 신고처리를 완료한 후 지체 없이 우체관리부서에 처리결과를 보고해야 한다.</w:t>
            </w:r>
          </w:p>
          <w:p w:rsidR="008029B8" w:rsidRPr="00C84DB0" w:rsidRDefault="008029B8" w:rsidP="00C84DB0">
            <w:pPr>
              <w:pStyle w:val="MS"/>
              <w:wordWrap w:val="0"/>
              <w:autoSpaceDN w:val="0"/>
              <w:spacing w:line="290" w:lineRule="atLeast"/>
              <w:ind w:firstLineChars="200" w:firstLine="388"/>
              <w:rPr>
                <w:rFonts w:hAnsi="한컴바탕" w:hint="eastAsia"/>
                <w:spacing w:val="-6"/>
              </w:rPr>
            </w:pPr>
            <w:r w:rsidRPr="00C84DB0">
              <w:rPr>
                <w:rFonts w:hAnsi="한컴바탕" w:hint="eastAsia"/>
                <w:b/>
                <w:bCs/>
                <w:spacing w:val="-6"/>
              </w:rPr>
              <w:t xml:space="preserve">제20조 </w:t>
            </w:r>
            <w:r w:rsidRPr="00C84DB0">
              <w:rPr>
                <w:rFonts w:hAnsi="한컴바탕" w:hint="eastAsia"/>
                <w:spacing w:val="-6"/>
              </w:rPr>
              <w:t>우체관리부서 신고센터는 기업의 신고처리 결과에 대한 답변을 받은 후 지체 없이 소비자를 답방하여 처리상황을 확인하고 아울러 소비자의 신고처리에 대한 만족여부를 청취해야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제21조 </w:t>
            </w:r>
            <w:r w:rsidRPr="00DE1153">
              <w:rPr>
                <w:rFonts w:hAnsi="한컴바탕" w:hint="eastAsia"/>
              </w:rPr>
              <w:t>우체관리부서 신고센터는 소비자를 답방한 후, 아울러 아래의 요건에 부합되어 신고대상자와 신고인의 협상 화해에 속하는 신고에 대해서는 사건 종결처리를 할 수 있다.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(1) 기업의 처리가 쌍방 당사자의 약정이나 관련 규정에 부합되는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기업의 답변이 그가 답방한 소비자의 실제 처리상황에 부합되는 경우.</w:t>
            </w:r>
          </w:p>
          <w:p w:rsidR="008029B8" w:rsidRPr="00C84DB0" w:rsidRDefault="008029B8" w:rsidP="00C84DB0">
            <w:pPr>
              <w:pStyle w:val="MS"/>
              <w:wordWrap w:val="0"/>
              <w:autoSpaceDN w:val="0"/>
              <w:spacing w:line="290" w:lineRule="atLeast"/>
              <w:ind w:firstLineChars="200" w:firstLine="388"/>
              <w:rPr>
                <w:rFonts w:hAnsi="한컴바탕" w:hint="eastAsia"/>
                <w:spacing w:val="-6"/>
              </w:rPr>
            </w:pPr>
            <w:r w:rsidRPr="00C84DB0">
              <w:rPr>
                <w:rFonts w:hAnsi="한컴바탕" w:hint="eastAsia"/>
                <w:b/>
                <w:bCs/>
                <w:spacing w:val="-6"/>
              </w:rPr>
              <w:t xml:space="preserve">제22조 </w:t>
            </w:r>
            <w:r w:rsidRPr="00C84DB0">
              <w:rPr>
                <w:rFonts w:hAnsi="한컴바탕" w:hint="eastAsia"/>
                <w:spacing w:val="-6"/>
              </w:rPr>
              <w:t>우체관리부서 신고센터는 소비자를 답방하거나 조사를 거친 후 아래의 상황중의 하나에 해당되는 경우 기업에 재처리를 하고 5일 내에 처리결과를 다시 답변하도록 요구해야 한다.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lastRenderedPageBreak/>
              <w:t>(1) 기업의 처리가 쌍방 당사자의 약정이나 관련 규정에 부합되지 아니하는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소비자가 반영한 실제 처리상황과 기업의 답변이 부합되지 아니하는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 xml:space="preserve">신고센터는 기업의 재차 답변을 받은 후 다시 소비자를 답방하고 실제 상황을 확인한 후 사건을 </w:t>
            </w:r>
            <w:proofErr w:type="spellStart"/>
            <w:r w:rsidRPr="00DE1153">
              <w:rPr>
                <w:rFonts w:hAnsi="한컴바탕" w:hint="eastAsia"/>
              </w:rPr>
              <w:t>종결지어야</w:t>
            </w:r>
            <w:proofErr w:type="spellEnd"/>
            <w:r w:rsidRPr="00DE1153">
              <w:rPr>
                <w:rFonts w:hAnsi="한컴바탕" w:hint="eastAsia"/>
              </w:rPr>
              <w:t xml:space="preserve"> 한다.</w:t>
            </w:r>
          </w:p>
          <w:p w:rsidR="008029B8" w:rsidRPr="00C84DB0" w:rsidRDefault="008029B8" w:rsidP="00C84DB0">
            <w:pPr>
              <w:pStyle w:val="MS"/>
              <w:wordWrap w:val="0"/>
              <w:autoSpaceDN w:val="0"/>
              <w:spacing w:line="290" w:lineRule="atLeast"/>
              <w:ind w:firstLineChars="200" w:firstLine="388"/>
              <w:rPr>
                <w:rFonts w:hAnsi="한컴바탕" w:hint="eastAsia"/>
                <w:spacing w:val="-6"/>
              </w:rPr>
            </w:pPr>
            <w:r w:rsidRPr="00C84DB0">
              <w:rPr>
                <w:rFonts w:hAnsi="한컴바탕" w:hint="eastAsia"/>
                <w:b/>
                <w:bCs/>
                <w:spacing w:val="-6"/>
              </w:rPr>
              <w:t xml:space="preserve">제23조 </w:t>
            </w:r>
            <w:r w:rsidRPr="00C84DB0">
              <w:rPr>
                <w:rFonts w:hAnsi="한컴바탕" w:hint="eastAsia"/>
                <w:spacing w:val="-6"/>
              </w:rPr>
              <w:t>우체관리부서 신고센터가 소비자 답방을 할 때 처음 연락을 취하지 못한 경우 격일 다시 연락을 해야 하며, 그래도 여전히 연락을 취할 수 없는 경우에는 사건종결을 처리할 수 있다.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제24조 </w:t>
            </w:r>
            <w:r w:rsidRPr="00DE1153">
              <w:rPr>
                <w:rFonts w:hAnsi="한컴바탕" w:hint="eastAsia"/>
              </w:rPr>
              <w:t xml:space="preserve">신고대상자와 </w:t>
            </w:r>
            <w:proofErr w:type="spellStart"/>
            <w:r w:rsidRPr="00DE1153">
              <w:rPr>
                <w:rFonts w:hAnsi="한컴바탕" w:hint="eastAsia"/>
              </w:rPr>
              <w:t>신고인이</w:t>
            </w:r>
            <w:proofErr w:type="spellEnd"/>
            <w:r w:rsidRPr="00DE1153">
              <w:rPr>
                <w:rFonts w:hAnsi="한컴바탕" w:hint="eastAsia"/>
              </w:rPr>
              <w:t xml:space="preserve"> 협상 화해를 달성하지 못한 신고에 대해 우체관리부서 신고센터는 조정을 할 수 있다.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제25조 </w:t>
            </w:r>
            <w:r w:rsidRPr="00DE1153">
              <w:rPr>
                <w:rFonts w:hAnsi="한컴바탕" w:hint="eastAsia"/>
              </w:rPr>
              <w:t>우체관리부서 신고센터가 신고처리를 지체 없이 하도록 기업을 독촉할 때 규정한 기한에 따라 처리결과를 답변하지 않은 기업에 대하여는 신고 상황통고에서 지명 비판하고 사회에 공포해야 한다.</w:t>
            </w:r>
          </w:p>
          <w:p w:rsidR="008029B8" w:rsidRDefault="008029B8" w:rsidP="00C84DB0">
            <w:pPr>
              <w:pStyle w:val="MS"/>
              <w:wordWrap w:val="0"/>
              <w:autoSpaceDN w:val="0"/>
              <w:spacing w:line="290" w:lineRule="atLeast"/>
              <w:ind w:firstLineChars="200" w:firstLine="396"/>
              <w:rPr>
                <w:rFonts w:hAnsi="한컴바탕" w:hint="eastAsia"/>
                <w:spacing w:val="-4"/>
              </w:rPr>
            </w:pPr>
            <w:r w:rsidRPr="00C84DB0">
              <w:rPr>
                <w:rFonts w:hAnsi="한컴바탕" w:hint="eastAsia"/>
                <w:b/>
                <w:bCs/>
                <w:spacing w:val="-4"/>
              </w:rPr>
              <w:t xml:space="preserve">제26조 </w:t>
            </w:r>
            <w:r w:rsidRPr="00C84DB0">
              <w:rPr>
                <w:rFonts w:hAnsi="한컴바탕" w:hint="eastAsia"/>
                <w:spacing w:val="-4"/>
              </w:rPr>
              <w:t>소비자의 권익을 엄중하게 침해한 신고에 대하여 우체관리부서 신고센터는 유관부서와 함께 조사를 실시할 수 있다. 조사 확인을 거친 후 관련 법률, 법규 및 규장에 의거하여 유관부서는 신고대상자에게 행정적 처분을 준다.</w:t>
            </w:r>
          </w:p>
          <w:p w:rsidR="00C84DB0" w:rsidRPr="00C84DB0" w:rsidRDefault="00C84DB0" w:rsidP="00C84DB0">
            <w:pPr>
              <w:pStyle w:val="MS"/>
              <w:wordWrap w:val="0"/>
              <w:autoSpaceDN w:val="0"/>
              <w:spacing w:line="290" w:lineRule="atLeast"/>
              <w:ind w:firstLineChars="200" w:firstLine="404"/>
              <w:rPr>
                <w:rFonts w:hAnsi="한컴바탕" w:hint="eastAsia"/>
                <w:spacing w:val="-4"/>
              </w:rPr>
            </w:pPr>
          </w:p>
          <w:p w:rsidR="008029B8" w:rsidRPr="00DE1153" w:rsidRDefault="008029B8" w:rsidP="00C84DB0">
            <w:pPr>
              <w:pStyle w:val="MS"/>
              <w:wordWrap w:val="0"/>
              <w:autoSpaceDN w:val="0"/>
              <w:spacing w:line="290" w:lineRule="atLeast"/>
              <w:jc w:val="center"/>
              <w:rPr>
                <w:rFonts w:hAnsi="한컴바탕" w:hint="eastAsia"/>
              </w:rPr>
            </w:pPr>
            <w:r w:rsidRPr="00DE1153">
              <w:rPr>
                <w:rFonts w:hAnsi="한컴바탕" w:hint="eastAsia"/>
                <w:b/>
                <w:bCs/>
              </w:rPr>
              <w:t>제5장 조 사</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제27조 </w:t>
            </w:r>
            <w:r w:rsidRPr="00DE1153">
              <w:rPr>
                <w:rFonts w:hAnsi="한컴바탕" w:hint="eastAsia"/>
              </w:rPr>
              <w:t>우체관리부서는 관련 법률, 법규 및 규장의 규정에 근거하여 신고인, 신고대상자로부터 상황을 파악하고 증거를 수집하거나 관련 당사자를 불러서 조사를 실시할 수 있다.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제28조 </w:t>
            </w:r>
            <w:r w:rsidRPr="00DE1153">
              <w:rPr>
                <w:rFonts w:hAnsi="한컴바탕" w:hint="eastAsia"/>
              </w:rPr>
              <w:t>조사요원은 아래의 권리를 행사할 수 있다.</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(1) 당사자와 관련 인원으로부터 신고상황을 문의</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(2) 유관단위와 개인에게 관련 자료와 증명을 요구</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(3) 관련 자료 등을 사열, 복제.</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제29조 </w:t>
            </w:r>
            <w:r w:rsidRPr="00DE1153">
              <w:rPr>
                <w:rFonts w:hAnsi="한컴바탕" w:hint="eastAsia"/>
              </w:rPr>
              <w:t>조사는 2명 또는 그 이상의 업무직원이 공동으로 실시해야 하며, 조사 시에는 유효증서와 관련 증명서를 제시하고 아울러 조사기록을 작성해야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제30조 </w:t>
            </w:r>
            <w:r w:rsidRPr="00DE1153">
              <w:rPr>
                <w:rFonts w:hAnsi="한컴바탕" w:hint="eastAsia"/>
              </w:rPr>
              <w:t xml:space="preserve">조사대상자는 조사요원의 질문에 여실하게 답변하고 </w:t>
            </w:r>
            <w:proofErr w:type="spellStart"/>
            <w:r w:rsidRPr="00DE1153">
              <w:rPr>
                <w:rFonts w:hAnsi="한컴바탕" w:hint="eastAsia"/>
              </w:rPr>
              <w:t>필요시에는</w:t>
            </w:r>
            <w:proofErr w:type="spellEnd"/>
            <w:r w:rsidRPr="00DE1153">
              <w:rPr>
                <w:rFonts w:hAnsi="한컴바탕" w:hint="eastAsia"/>
              </w:rPr>
              <w:t xml:space="preserve"> 관련 증거를 제공해야 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제31조 </w:t>
            </w:r>
            <w:r w:rsidRPr="00DE1153">
              <w:rPr>
                <w:rFonts w:hAnsi="한컴바탕" w:hint="eastAsia"/>
              </w:rPr>
              <w:t xml:space="preserve">해당 우편(택배)물, 물품에 대한 </w:t>
            </w:r>
            <w:proofErr w:type="spellStart"/>
            <w:r w:rsidRPr="00DE1153">
              <w:rPr>
                <w:rFonts w:hAnsi="한컴바탕" w:hint="eastAsia"/>
              </w:rPr>
              <w:t>검측이나</w:t>
            </w:r>
            <w:proofErr w:type="spellEnd"/>
            <w:r w:rsidRPr="00DE1153">
              <w:rPr>
                <w:rFonts w:hAnsi="한컴바탕" w:hint="eastAsia"/>
              </w:rPr>
              <w:t xml:space="preserve"> 감정이 필요한 경우에는 국가우체국 </w:t>
            </w:r>
            <w:r w:rsidRPr="00DE1153">
              <w:rPr>
                <w:rFonts w:hAnsi="한컴바탕" w:hint="eastAsia"/>
              </w:rPr>
              <w:lastRenderedPageBreak/>
              <w:t xml:space="preserve">및 성, 자치구, 직할시 우체관리국이 지정한 </w:t>
            </w:r>
            <w:proofErr w:type="spellStart"/>
            <w:r w:rsidRPr="00DE1153">
              <w:rPr>
                <w:rFonts w:hAnsi="한컴바탕" w:hint="eastAsia"/>
              </w:rPr>
              <w:t>검측</w:t>
            </w:r>
            <w:proofErr w:type="spellEnd"/>
            <w:r w:rsidRPr="00DE1153">
              <w:rPr>
                <w:rFonts w:hAnsi="한컴바탕" w:hint="eastAsia"/>
              </w:rPr>
              <w:t xml:space="preserve"> 또는 감정기구에 넘겨 </w:t>
            </w:r>
            <w:proofErr w:type="spellStart"/>
            <w:r w:rsidRPr="00DE1153">
              <w:rPr>
                <w:rFonts w:hAnsi="한컴바탕" w:hint="eastAsia"/>
              </w:rPr>
              <w:t>검측</w:t>
            </w:r>
            <w:proofErr w:type="spellEnd"/>
            <w:r w:rsidRPr="00DE1153">
              <w:rPr>
                <w:rFonts w:hAnsi="한컴바탕" w:hint="eastAsia"/>
              </w:rPr>
              <w:t>, 감정을 받아야 한다. 신고대상 우체기업 또는 택배업체는 이에 협조를 해야 한다.</w:t>
            </w:r>
          </w:p>
          <w:p w:rsidR="008029B8"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제32조 </w:t>
            </w:r>
            <w:r w:rsidRPr="00DE1153">
              <w:rPr>
                <w:rFonts w:hAnsi="한컴바탕" w:hint="eastAsia"/>
              </w:rPr>
              <w:t xml:space="preserve">조사요원은 법에 따라 공정하게 조사권을 행사해야 하며, 신고인, 신고대상자 또는 기타 관계자와 직접적이나 간접적인 이해관계가 발생해서는 </w:t>
            </w:r>
            <w:proofErr w:type="spellStart"/>
            <w:r w:rsidRPr="00DE1153">
              <w:rPr>
                <w:rFonts w:hAnsi="한컴바탕" w:hint="eastAsia"/>
              </w:rPr>
              <w:t>아니된다</w:t>
            </w:r>
            <w:proofErr w:type="spellEnd"/>
            <w:r w:rsidRPr="00DE1153">
              <w:rPr>
                <w:rFonts w:hAnsi="한컴바탕" w:hint="eastAsia"/>
              </w:rPr>
              <w:t>.</w:t>
            </w:r>
          </w:p>
          <w:p w:rsidR="001B6529" w:rsidRPr="00DE1153" w:rsidRDefault="001B6529" w:rsidP="001B6529">
            <w:pPr>
              <w:pStyle w:val="MS"/>
              <w:wordWrap w:val="0"/>
              <w:autoSpaceDN w:val="0"/>
              <w:spacing w:line="290" w:lineRule="atLeast"/>
              <w:ind w:firstLineChars="200" w:firstLine="420"/>
              <w:rPr>
                <w:rFonts w:hAnsi="한컴바탕" w:hint="eastAsia"/>
              </w:rPr>
            </w:pPr>
          </w:p>
          <w:p w:rsidR="008029B8" w:rsidRPr="00DE1153" w:rsidRDefault="008029B8" w:rsidP="001B6529">
            <w:pPr>
              <w:pStyle w:val="MS"/>
              <w:wordWrap w:val="0"/>
              <w:autoSpaceDN w:val="0"/>
              <w:spacing w:line="290" w:lineRule="atLeast"/>
              <w:jc w:val="center"/>
              <w:rPr>
                <w:rFonts w:hAnsi="한컴바탕" w:hint="eastAsia"/>
              </w:rPr>
            </w:pPr>
            <w:r w:rsidRPr="00DE1153">
              <w:rPr>
                <w:rFonts w:hAnsi="한컴바탕" w:hint="eastAsia"/>
                <w:b/>
                <w:bCs/>
              </w:rPr>
              <w:t>제6장 조 정</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제33조 </w:t>
            </w:r>
            <w:r w:rsidRPr="00DE1153">
              <w:rPr>
                <w:rFonts w:hAnsi="한컴바탕" w:hint="eastAsia"/>
              </w:rPr>
              <w:t>아래의 상황을 동시에 만족하는 경우 우체관리부서 신고센터는 쌍방 당사자를 조직하여 조정을 할 수 있다.</w:t>
            </w:r>
          </w:p>
          <w:p w:rsidR="008029B8" w:rsidRPr="001B6529" w:rsidRDefault="008029B8" w:rsidP="001B6529">
            <w:pPr>
              <w:pStyle w:val="MS"/>
              <w:wordWrap w:val="0"/>
              <w:autoSpaceDN w:val="0"/>
              <w:spacing w:line="290" w:lineRule="atLeast"/>
              <w:ind w:firstLineChars="200" w:firstLine="444"/>
              <w:rPr>
                <w:rFonts w:hAnsi="한컴바탕" w:hint="eastAsia"/>
                <w:spacing w:val="6"/>
              </w:rPr>
            </w:pPr>
            <w:r w:rsidRPr="001B6529">
              <w:rPr>
                <w:rFonts w:hAnsi="한컴바탕" w:hint="eastAsia"/>
                <w:spacing w:val="6"/>
              </w:rPr>
              <w:t>(1) 우체관리부서 수리범위에 속하는 신고</w:t>
            </w:r>
          </w:p>
          <w:p w:rsidR="008029B8" w:rsidRPr="001B6529" w:rsidRDefault="008029B8" w:rsidP="001B6529">
            <w:pPr>
              <w:pStyle w:val="MS"/>
              <w:wordWrap w:val="0"/>
              <w:autoSpaceDN w:val="0"/>
              <w:spacing w:line="290" w:lineRule="atLeast"/>
              <w:ind w:firstLineChars="200" w:firstLine="404"/>
              <w:rPr>
                <w:rFonts w:hAnsi="한컴바탕" w:hint="eastAsia"/>
                <w:spacing w:val="-4"/>
              </w:rPr>
            </w:pPr>
            <w:r w:rsidRPr="001B6529">
              <w:rPr>
                <w:rFonts w:hAnsi="한컴바탕" w:hint="eastAsia"/>
                <w:spacing w:val="-4"/>
              </w:rPr>
              <w:t>(2) 신고인과 신고대상자가 이미 신고사항에 대해 협상을 하였으나 화해를 보지 못한 경우</w:t>
            </w:r>
          </w:p>
          <w:p w:rsidR="008029B8" w:rsidRPr="00DE1153" w:rsidRDefault="008029B8" w:rsidP="00DE1153">
            <w:pPr>
              <w:pStyle w:val="MS"/>
              <w:wordWrap w:val="0"/>
              <w:autoSpaceDN w:val="0"/>
              <w:spacing w:line="290" w:lineRule="atLeast"/>
              <w:ind w:firstLineChars="200" w:firstLine="420"/>
              <w:rPr>
                <w:rFonts w:hAnsi="한컴바탕" w:hint="eastAsia"/>
              </w:rPr>
            </w:pPr>
            <w:r w:rsidRPr="00DE1153">
              <w:rPr>
                <w:rFonts w:hAnsi="한컴바탕" w:hint="eastAsia"/>
              </w:rPr>
              <w:t>(3) 신고인과 신고대상자가 우체관리부서의 조정에 동의하는 경우.</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제34조 </w:t>
            </w:r>
            <w:r w:rsidRPr="00DE1153">
              <w:rPr>
                <w:rFonts w:hAnsi="한컴바탕" w:hint="eastAsia"/>
              </w:rPr>
              <w:t>신고센터는 당사자의 분쟁 사항에 대해 조정을 실시할 때 주로 전화 또는 인터넷으로 조정을 하며 일치한 의견을 달성한 경우 사건 종결 처리를 할 수 있다.</w:t>
            </w:r>
          </w:p>
          <w:p w:rsidR="008029B8"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제35조 </w:t>
            </w:r>
            <w:r w:rsidRPr="00DE1153">
              <w:rPr>
                <w:rFonts w:hAnsi="한컴바탕" w:hint="eastAsia"/>
              </w:rPr>
              <w:t>신고센터의 조정이 무효하거나 소비자가 조정결과에 불만이 있는 경우 분쟁 쌍방은 인민법원에 소송을 제기할 수 있다.</w:t>
            </w:r>
          </w:p>
          <w:p w:rsidR="001B6529" w:rsidRPr="00DE1153" w:rsidRDefault="001B6529" w:rsidP="001B6529">
            <w:pPr>
              <w:pStyle w:val="MS"/>
              <w:wordWrap w:val="0"/>
              <w:autoSpaceDN w:val="0"/>
              <w:spacing w:line="290" w:lineRule="atLeast"/>
              <w:ind w:firstLineChars="200" w:firstLine="420"/>
              <w:rPr>
                <w:rFonts w:hAnsi="한컴바탕" w:hint="eastAsia"/>
              </w:rPr>
            </w:pPr>
          </w:p>
          <w:p w:rsidR="008029B8" w:rsidRPr="00DE1153" w:rsidRDefault="008029B8" w:rsidP="001B6529">
            <w:pPr>
              <w:pStyle w:val="MS"/>
              <w:wordWrap w:val="0"/>
              <w:autoSpaceDN w:val="0"/>
              <w:spacing w:line="290" w:lineRule="atLeast"/>
              <w:jc w:val="center"/>
              <w:rPr>
                <w:rFonts w:hAnsi="한컴바탕" w:hint="eastAsia"/>
              </w:rPr>
            </w:pPr>
            <w:r w:rsidRPr="00DE1153">
              <w:rPr>
                <w:rFonts w:hAnsi="한컴바탕" w:hint="eastAsia"/>
                <w:b/>
                <w:bCs/>
              </w:rPr>
              <w:t xml:space="preserve">제7장 부 </w:t>
            </w:r>
            <w:proofErr w:type="spellStart"/>
            <w:r w:rsidRPr="00DE1153">
              <w:rPr>
                <w:rFonts w:hAnsi="한컴바탕" w:hint="eastAsia"/>
                <w:b/>
                <w:bCs/>
              </w:rPr>
              <w:t>칙</w:t>
            </w:r>
            <w:proofErr w:type="spellEnd"/>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제36조 </w:t>
            </w:r>
            <w:r w:rsidRPr="00DE1153">
              <w:rPr>
                <w:rFonts w:hAnsi="한컴바탕" w:hint="eastAsia"/>
              </w:rPr>
              <w:t xml:space="preserve">우체관리국과 각 성, 자치구, 직할시 우체관리국은 정기적으로 사회에 </w:t>
            </w:r>
            <w:proofErr w:type="spellStart"/>
            <w:r w:rsidRPr="00DE1153">
              <w:rPr>
                <w:rFonts w:hAnsi="한컴바탕" w:hint="eastAsia"/>
              </w:rPr>
              <w:t>우체업</w:t>
            </w:r>
            <w:proofErr w:type="spellEnd"/>
            <w:r w:rsidRPr="00DE1153">
              <w:rPr>
                <w:rFonts w:hAnsi="한컴바탕" w:hint="eastAsia"/>
              </w:rPr>
              <w:t xml:space="preserve"> 소비자 신고상황을 통고한다.</w:t>
            </w:r>
          </w:p>
          <w:p w:rsidR="008029B8" w:rsidRPr="00DE1153" w:rsidRDefault="008029B8" w:rsidP="00DE1153">
            <w:pPr>
              <w:pStyle w:val="MS"/>
              <w:wordWrap w:val="0"/>
              <w:autoSpaceDN w:val="0"/>
              <w:spacing w:line="290" w:lineRule="atLeast"/>
              <w:ind w:firstLineChars="200" w:firstLine="412"/>
              <w:rPr>
                <w:rFonts w:hAnsi="한컴바탕" w:hint="eastAsia"/>
              </w:rPr>
            </w:pPr>
            <w:r w:rsidRPr="00DE1153">
              <w:rPr>
                <w:rFonts w:hAnsi="한컴바탕" w:hint="eastAsia"/>
                <w:b/>
                <w:bCs/>
              </w:rPr>
              <w:t xml:space="preserve">제37조 </w:t>
            </w:r>
            <w:r w:rsidRPr="00DE1153">
              <w:rPr>
                <w:rFonts w:hAnsi="한컴바탕" w:hint="eastAsia"/>
              </w:rPr>
              <w:t>이 방법은 국가우체관리국이 책임지고 해석하며, 2011년 7월 1일부터 시행한다.</w:t>
            </w:r>
          </w:p>
          <w:p w:rsidR="008029B8" w:rsidRPr="00DE1153" w:rsidRDefault="008029B8" w:rsidP="00DE1153">
            <w:pPr>
              <w:snapToGrid w:val="0"/>
              <w:spacing w:line="290" w:lineRule="atLeast"/>
              <w:ind w:firstLineChars="200" w:firstLine="420"/>
              <w:rPr>
                <w:rFonts w:ascii="한컴바탕" w:eastAsia="한컴바탕" w:hAnsi="한컴바탕" w:cs="한컴바탕"/>
                <w:sz w:val="21"/>
                <w:szCs w:val="21"/>
              </w:rPr>
            </w:pPr>
          </w:p>
        </w:tc>
        <w:tc>
          <w:tcPr>
            <w:tcW w:w="539" w:type="dxa"/>
          </w:tcPr>
          <w:p w:rsidR="008029B8" w:rsidRPr="000D42C7" w:rsidRDefault="008029B8" w:rsidP="000D42C7">
            <w:pPr>
              <w:wordWrap/>
              <w:snapToGrid w:val="0"/>
              <w:spacing w:line="290" w:lineRule="atLeast"/>
              <w:rPr>
                <w:sz w:val="21"/>
                <w:szCs w:val="21"/>
              </w:rPr>
            </w:pPr>
          </w:p>
        </w:tc>
        <w:tc>
          <w:tcPr>
            <w:tcW w:w="3958" w:type="dxa"/>
          </w:tcPr>
          <w:p w:rsidR="00351982" w:rsidRDefault="0017562C" w:rsidP="00351982">
            <w:pPr>
              <w:wordWrap/>
              <w:snapToGrid w:val="0"/>
              <w:spacing w:line="290" w:lineRule="atLeast"/>
              <w:jc w:val="center"/>
              <w:rPr>
                <w:rFonts w:ascii="SimSun" w:hAnsi="SimSun" w:cs="새굴림" w:hint="eastAsia"/>
                <w:b/>
                <w:sz w:val="26"/>
                <w:szCs w:val="26"/>
                <w:lang w:eastAsia="zh-CN"/>
              </w:rPr>
            </w:pPr>
            <w:r w:rsidRPr="00C235EB">
              <w:rPr>
                <w:rFonts w:ascii="SimSun" w:eastAsia="SimSun" w:hAnsi="SimSun" w:cs="새굴림" w:hint="eastAsia"/>
                <w:b/>
                <w:sz w:val="26"/>
                <w:szCs w:val="26"/>
                <w:lang w:eastAsia="zh-CN"/>
              </w:rPr>
              <w:t>国家邮政局关于印发</w:t>
            </w:r>
            <w:r w:rsidRPr="00C235EB">
              <w:rPr>
                <w:rFonts w:ascii="SimSun" w:eastAsia="SimSun" w:hAnsi="SimSun" w:cs="맑은 고딕" w:hint="eastAsia"/>
                <w:b/>
                <w:sz w:val="26"/>
                <w:szCs w:val="26"/>
                <w:lang w:eastAsia="zh-CN"/>
              </w:rPr>
              <w:t>《</w:t>
            </w:r>
            <w:r w:rsidRPr="00C235EB">
              <w:rPr>
                <w:rFonts w:ascii="SimSun" w:eastAsia="SimSun" w:hAnsi="SimSun" w:cs="새굴림" w:hint="eastAsia"/>
                <w:b/>
                <w:sz w:val="26"/>
                <w:szCs w:val="26"/>
                <w:lang w:eastAsia="zh-CN"/>
              </w:rPr>
              <w:t>邮政业</w:t>
            </w:r>
          </w:p>
          <w:p w:rsidR="00351982" w:rsidRDefault="0017562C" w:rsidP="00351982">
            <w:pPr>
              <w:wordWrap/>
              <w:snapToGrid w:val="0"/>
              <w:spacing w:line="290" w:lineRule="atLeast"/>
              <w:jc w:val="center"/>
              <w:rPr>
                <w:rFonts w:ascii="SimSun" w:hAnsi="SimSun" w:cs="바탕" w:hint="eastAsia"/>
                <w:b/>
                <w:sz w:val="26"/>
                <w:szCs w:val="26"/>
              </w:rPr>
            </w:pPr>
            <w:r w:rsidRPr="00C235EB">
              <w:rPr>
                <w:rFonts w:ascii="SimSun" w:eastAsia="SimSun" w:hAnsi="SimSun" w:cs="새굴림" w:hint="eastAsia"/>
                <w:b/>
                <w:sz w:val="26"/>
                <w:szCs w:val="26"/>
                <w:lang w:eastAsia="zh-CN"/>
              </w:rPr>
              <w:t>消费者申诉处理办法</w:t>
            </w:r>
            <w:r w:rsidRPr="00C235EB">
              <w:rPr>
                <w:rFonts w:ascii="SimSun" w:eastAsia="SimSun" w:hAnsi="SimSun" w:cs="맑은 고딕" w:hint="eastAsia"/>
                <w:b/>
                <w:sz w:val="26"/>
                <w:szCs w:val="26"/>
                <w:lang w:eastAsia="zh-CN"/>
              </w:rPr>
              <w:t>》</w:t>
            </w:r>
            <w:r w:rsidRPr="00C235EB">
              <w:rPr>
                <w:rFonts w:ascii="SimSun" w:eastAsia="SimSun" w:hAnsi="SimSun" w:cs="바탕" w:hint="eastAsia"/>
                <w:b/>
                <w:sz w:val="26"/>
                <w:szCs w:val="26"/>
                <w:lang w:eastAsia="zh-CN"/>
              </w:rPr>
              <w:t>的</w:t>
            </w:r>
          </w:p>
          <w:p w:rsidR="0017562C" w:rsidRPr="00C235EB" w:rsidRDefault="0017562C" w:rsidP="00351982">
            <w:pPr>
              <w:wordWrap/>
              <w:snapToGrid w:val="0"/>
              <w:spacing w:line="290" w:lineRule="atLeast"/>
              <w:jc w:val="center"/>
              <w:rPr>
                <w:rFonts w:ascii="SimSun" w:eastAsia="SimSun" w:hAnsi="SimSun" w:hint="eastAsia"/>
                <w:b/>
                <w:sz w:val="26"/>
                <w:szCs w:val="26"/>
                <w:lang w:eastAsia="zh-CN"/>
              </w:rPr>
            </w:pPr>
            <w:r w:rsidRPr="00C235EB">
              <w:rPr>
                <w:rFonts w:ascii="SimSun" w:eastAsia="SimSun" w:hAnsi="SimSun" w:cs="바탕" w:hint="eastAsia"/>
                <w:b/>
                <w:sz w:val="26"/>
                <w:szCs w:val="26"/>
                <w:lang w:eastAsia="zh-CN"/>
              </w:rPr>
              <w:t>通知</w:t>
            </w:r>
          </w:p>
          <w:p w:rsidR="0017562C" w:rsidRPr="00DE1153" w:rsidRDefault="0017562C" w:rsidP="00674726">
            <w:pPr>
              <w:wordWrap/>
              <w:snapToGrid w:val="0"/>
              <w:spacing w:line="300" w:lineRule="atLeast"/>
              <w:rPr>
                <w:rFonts w:ascii="SimSun" w:eastAsia="SimSun" w:hAnsi="SimSun"/>
                <w:sz w:val="21"/>
                <w:szCs w:val="21"/>
                <w:lang w:eastAsia="zh-CN"/>
              </w:rPr>
            </w:pPr>
          </w:p>
          <w:p w:rsidR="0017562C" w:rsidRPr="00DE1153" w:rsidRDefault="0017562C" w:rsidP="00674726">
            <w:pPr>
              <w:wordWrap/>
              <w:snapToGrid w:val="0"/>
              <w:spacing w:line="300" w:lineRule="atLeast"/>
              <w:rPr>
                <w:rFonts w:ascii="SimSun" w:eastAsia="SimSun" w:hAnsi="SimSun"/>
                <w:sz w:val="21"/>
                <w:szCs w:val="21"/>
                <w:lang w:eastAsia="zh-CN"/>
              </w:rPr>
            </w:pPr>
          </w:p>
          <w:p w:rsidR="0017562C" w:rsidRPr="00DE1153" w:rsidRDefault="0017562C" w:rsidP="00674726">
            <w:pPr>
              <w:wordWrap/>
              <w:snapToGrid w:val="0"/>
              <w:spacing w:line="300" w:lineRule="atLeast"/>
              <w:rPr>
                <w:rFonts w:ascii="SimSun" w:eastAsia="SimSun" w:hAnsi="SimSun"/>
                <w:sz w:val="21"/>
                <w:szCs w:val="21"/>
                <w:lang w:eastAsia="zh-CN"/>
              </w:rPr>
            </w:pPr>
            <w:r w:rsidRPr="00DE1153">
              <w:rPr>
                <w:rFonts w:ascii="SimSun" w:eastAsia="SimSun" w:hAnsi="SimSun" w:cs="바탕" w:hint="eastAsia"/>
                <w:sz w:val="21"/>
                <w:szCs w:val="21"/>
                <w:lang w:eastAsia="zh-CN"/>
              </w:rPr>
              <w:t>各省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自治</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直</w:t>
            </w:r>
            <w:r w:rsidRPr="00DE1153">
              <w:rPr>
                <w:rFonts w:ascii="SimSun" w:eastAsia="SimSun" w:hAnsi="SimSun" w:cs="새굴림" w:hint="eastAsia"/>
                <w:sz w:val="21"/>
                <w:szCs w:val="21"/>
                <w:lang w:eastAsia="zh-CN"/>
              </w:rPr>
              <w:t>辖市邮政管理局</w:t>
            </w:r>
            <w:r w:rsidRPr="00DE1153">
              <w:rPr>
                <w:rFonts w:ascii="SimSun" w:eastAsia="SimSun" w:hAnsi="SimSun" w:cs="맑은 고딕" w:hint="eastAsia"/>
                <w:sz w:val="21"/>
                <w:szCs w:val="21"/>
                <w:lang w:eastAsia="zh-CN"/>
              </w:rPr>
              <w:t>：</w:t>
            </w:r>
          </w:p>
          <w:p w:rsidR="0017562C" w:rsidRPr="00DE1153" w:rsidRDefault="0017562C" w:rsidP="00674726">
            <w:pPr>
              <w:wordWrap/>
              <w:snapToGrid w:val="0"/>
              <w:spacing w:line="300" w:lineRule="atLeast"/>
              <w:ind w:firstLine="420"/>
              <w:rPr>
                <w:rFonts w:ascii="SimSun" w:eastAsia="SimSun" w:hAnsi="SimSun" w:hint="eastAsia"/>
                <w:sz w:val="21"/>
                <w:szCs w:val="21"/>
                <w:lang w:eastAsia="zh-CN"/>
              </w:rPr>
            </w:pPr>
            <w:r w:rsidRPr="00DE1153">
              <w:rPr>
                <w:rFonts w:ascii="SimSun" w:eastAsia="SimSun" w:hAnsi="SimSun" w:cs="새굴림" w:hint="eastAsia"/>
                <w:sz w:val="21"/>
                <w:szCs w:val="21"/>
                <w:lang w:eastAsia="zh-CN"/>
              </w:rPr>
              <w:t>现将修订后的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邮政业消费者申诉处理办法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印</w:t>
            </w:r>
            <w:r w:rsidRPr="00DE1153">
              <w:rPr>
                <w:rFonts w:ascii="SimSun" w:eastAsia="SimSun" w:hAnsi="SimSun" w:cs="새굴림" w:hint="eastAsia"/>
                <w:sz w:val="21"/>
                <w:szCs w:val="21"/>
                <w:lang w:eastAsia="zh-CN"/>
              </w:rPr>
              <w:t>发给你们</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请认真遵照执行</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ind w:firstLine="420"/>
              <w:rPr>
                <w:rFonts w:ascii="SimSun" w:eastAsia="SimSun" w:hAnsi="SimSun" w:hint="eastAsia"/>
                <w:sz w:val="21"/>
                <w:szCs w:val="21"/>
                <w:lang w:eastAsia="zh-CN"/>
              </w:rPr>
            </w:pP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cs="바탕" w:hint="eastAsia"/>
                <w:sz w:val="21"/>
                <w:szCs w:val="21"/>
                <w:lang w:eastAsia="zh-CN"/>
              </w:rPr>
              <w:t>附件</w:t>
            </w:r>
            <w:r w:rsidRPr="00DE1153">
              <w:rPr>
                <w:rFonts w:ascii="SimSun" w:eastAsia="SimSun" w:hAnsi="SimSun" w:hint="eastAsia"/>
                <w:sz w:val="21"/>
                <w:szCs w:val="21"/>
                <w:lang w:eastAsia="zh-CN"/>
              </w:rPr>
              <w:t>：</w:t>
            </w:r>
            <w:r w:rsidRPr="00DE1153">
              <w:rPr>
                <w:rFonts w:ascii="SimSun" w:eastAsia="SimSun" w:hAnsi="SimSun" w:cs="새굴림" w:hint="eastAsia"/>
                <w:sz w:val="21"/>
                <w:szCs w:val="21"/>
                <w:lang w:eastAsia="zh-CN"/>
              </w:rPr>
              <w:t>邮政业消费者申诉处理办法</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351982">
            <w:pPr>
              <w:wordWrap/>
              <w:snapToGrid w:val="0"/>
              <w:spacing w:line="290" w:lineRule="atLeast"/>
              <w:jc w:val="right"/>
              <w:rPr>
                <w:rFonts w:ascii="SimSun" w:eastAsia="SimSun" w:hAnsi="SimSun" w:hint="eastAsia"/>
                <w:sz w:val="21"/>
                <w:szCs w:val="21"/>
                <w:lang w:eastAsia="zh-CN"/>
              </w:rPr>
            </w:pP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4"/>
                <w:attr w:name="Month" w:val="6"/>
                <w:attr w:name="Year" w:val="2011"/>
              </w:smartTagPr>
              <w:r w:rsidRPr="00DE1153">
                <w:rPr>
                  <w:rFonts w:ascii="SimSun" w:eastAsia="SimSun" w:hAnsi="SimSun" w:cs="바탕" w:hint="eastAsia"/>
                  <w:sz w:val="21"/>
                  <w:szCs w:val="21"/>
                  <w:lang w:eastAsia="zh-CN"/>
                </w:rPr>
                <w:t>一一年六月二十四日</w:t>
              </w:r>
            </w:smartTag>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Default="0017562C" w:rsidP="00351982">
            <w:pPr>
              <w:wordWrap/>
              <w:snapToGrid w:val="0"/>
              <w:spacing w:line="290" w:lineRule="atLeast"/>
              <w:jc w:val="center"/>
              <w:rPr>
                <w:rFonts w:ascii="SimSun" w:hAnsi="SimSun" w:cs="새굴림" w:hint="eastAsia"/>
                <w:b/>
                <w:sz w:val="21"/>
                <w:szCs w:val="21"/>
              </w:rPr>
            </w:pPr>
            <w:r w:rsidRPr="00DE1153">
              <w:rPr>
                <w:rFonts w:ascii="SimSun" w:eastAsia="SimSun" w:hAnsi="SimSun" w:cs="새굴림" w:hint="eastAsia"/>
                <w:b/>
                <w:sz w:val="21"/>
                <w:szCs w:val="21"/>
                <w:lang w:eastAsia="zh-CN"/>
              </w:rPr>
              <w:t>邮政业消费者申诉处理办法</w:t>
            </w:r>
          </w:p>
          <w:p w:rsidR="00351982" w:rsidRPr="00351982" w:rsidRDefault="00351982" w:rsidP="00351982">
            <w:pPr>
              <w:wordWrap/>
              <w:snapToGrid w:val="0"/>
              <w:spacing w:line="290" w:lineRule="atLeast"/>
              <w:jc w:val="center"/>
              <w:rPr>
                <w:rFonts w:ascii="SimSun" w:hAnsi="SimSun" w:hint="eastAsia"/>
                <w:b/>
                <w:sz w:val="21"/>
                <w:szCs w:val="21"/>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t>第一章</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总</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则</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第一</w:t>
            </w:r>
            <w:r w:rsidRPr="00DE1153">
              <w:rPr>
                <w:rFonts w:ascii="SimSun" w:eastAsia="SimSun" w:hAnsi="SimSun" w:cs="새굴림" w:hint="eastAsia"/>
                <w:b/>
                <w:sz w:val="21"/>
                <w:szCs w:val="21"/>
                <w:lang w:eastAsia="zh-CN"/>
              </w:rPr>
              <w:t>条</w:t>
            </w:r>
            <w:r w:rsidRPr="00DE1153">
              <w:rPr>
                <w:rFonts w:ascii="SimSun" w:eastAsia="SimSun" w:hAnsi="SimSun" w:hint="eastAsia"/>
                <w:b/>
                <w:sz w:val="21"/>
                <w:szCs w:val="21"/>
                <w:lang w:eastAsia="zh-CN"/>
              </w:rPr>
              <w:t xml:space="preserve"> </w:t>
            </w:r>
            <w:r w:rsidRPr="00DE1153">
              <w:rPr>
                <w:rFonts w:ascii="SimSun" w:eastAsia="SimSun" w:hAnsi="SimSun" w:cs="새굴림" w:hint="eastAsia"/>
                <w:sz w:val="21"/>
                <w:szCs w:val="21"/>
                <w:lang w:eastAsia="zh-CN"/>
              </w:rPr>
              <w:t>为了维护邮政业消费者的合法权益</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依法公正</w:t>
            </w:r>
            <w:r w:rsidRPr="00DE1153">
              <w:rPr>
                <w:rFonts w:ascii="SimSun" w:eastAsia="SimSun" w:hAnsi="SimSun" w:cs="새굴림" w:hint="eastAsia"/>
                <w:sz w:val="21"/>
                <w:szCs w:val="21"/>
                <w:lang w:eastAsia="zh-CN"/>
              </w:rPr>
              <w:t>处理消费者申诉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促</w:t>
            </w:r>
            <w:r w:rsidRPr="00DE1153">
              <w:rPr>
                <w:rFonts w:ascii="SimSun" w:eastAsia="SimSun" w:hAnsi="SimSun" w:cs="새굴림" w:hint="eastAsia"/>
                <w:sz w:val="21"/>
                <w:szCs w:val="21"/>
                <w:lang w:eastAsia="zh-CN"/>
              </w:rPr>
              <w:t>进邮政业服务质量的提高</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根据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中</w:t>
            </w:r>
            <w:r w:rsidRPr="00DE1153">
              <w:rPr>
                <w:rFonts w:ascii="SimSun" w:eastAsia="SimSun" w:hAnsi="SimSun" w:cs="새굴림" w:hint="eastAsia"/>
                <w:sz w:val="21"/>
                <w:szCs w:val="21"/>
                <w:lang w:eastAsia="zh-CN"/>
              </w:rPr>
              <w:t>华人民共和国邮政法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等有</w:t>
            </w:r>
            <w:r w:rsidRPr="00DE1153">
              <w:rPr>
                <w:rFonts w:ascii="SimSun" w:eastAsia="SimSun" w:hAnsi="SimSun" w:cs="새굴림" w:hint="eastAsia"/>
                <w:sz w:val="21"/>
                <w:szCs w:val="21"/>
                <w:lang w:eastAsia="zh-CN"/>
              </w:rPr>
              <w:t>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制定本</w:t>
            </w:r>
            <w:r w:rsidRPr="00DE1153">
              <w:rPr>
                <w:rFonts w:ascii="SimSun" w:eastAsia="SimSun" w:hAnsi="SimSun" w:cs="새굴림" w:hint="eastAsia"/>
                <w:sz w:val="21"/>
                <w:szCs w:val="21"/>
                <w:lang w:eastAsia="zh-CN"/>
              </w:rPr>
              <w:t>办法</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邮政业消费者申诉处理机构处理消费者对邮政企业和快递企业服务质量提出异议的申诉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适用本</w:t>
            </w:r>
            <w:r w:rsidRPr="00DE1153">
              <w:rPr>
                <w:rFonts w:ascii="SimSun" w:eastAsia="SimSun" w:hAnsi="SimSun" w:cs="새굴림" w:hint="eastAsia"/>
                <w:sz w:val="21"/>
                <w:szCs w:val="21"/>
                <w:lang w:eastAsia="zh-CN"/>
              </w:rPr>
              <w:t>办法</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诉处理应当以事实为依据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以法律</w:t>
            </w:r>
            <w:r w:rsidRPr="00DE1153">
              <w:rPr>
                <w:rFonts w:ascii="SimSun" w:eastAsia="SimSun" w:hAnsi="SimSun" w:cs="새굴림" w:hint="eastAsia"/>
                <w:sz w:val="21"/>
                <w:szCs w:val="21"/>
                <w:lang w:eastAsia="zh-CN"/>
              </w:rPr>
              <w:t>为准绳</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坚持合法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公正</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合理的原</w:t>
            </w:r>
            <w:r w:rsidRPr="00DE1153">
              <w:rPr>
                <w:rFonts w:ascii="SimSun" w:eastAsia="SimSun" w:hAnsi="SimSun" w:cs="새굴림" w:hint="eastAsia"/>
                <w:sz w:val="21"/>
                <w:szCs w:val="21"/>
                <w:lang w:eastAsia="zh-CN"/>
              </w:rPr>
              <w:t>则</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第四</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诉处理机构对邮政业消费者的申诉实行调解制度</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t>第二章</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机</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构</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第五</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邮政业消费者申诉处理机构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是指</w:t>
            </w:r>
            <w:r w:rsidRPr="00DE1153">
              <w:rPr>
                <w:rFonts w:ascii="SimSun" w:eastAsia="SimSun" w:hAnsi="SimSun" w:cs="새굴림" w:hint="eastAsia"/>
                <w:sz w:val="21"/>
                <w:szCs w:val="21"/>
                <w:lang w:eastAsia="zh-CN"/>
              </w:rPr>
              <w:t>国家邮政局和省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自治</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直</w:t>
            </w:r>
            <w:r w:rsidRPr="00DE1153">
              <w:rPr>
                <w:rFonts w:ascii="SimSun" w:eastAsia="SimSun" w:hAnsi="SimSun" w:cs="새굴림" w:hint="eastAsia"/>
                <w:sz w:val="21"/>
                <w:szCs w:val="21"/>
                <w:lang w:eastAsia="zh-CN"/>
              </w:rPr>
              <w:t>辖市邮政管理局邮政业消费者申诉受理中心</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以下</w:t>
            </w:r>
            <w:r w:rsidRPr="00DE1153">
              <w:rPr>
                <w:rFonts w:ascii="SimSun" w:eastAsia="SimSun" w:hAnsi="SimSun" w:cs="새굴림" w:hint="eastAsia"/>
                <w:sz w:val="21"/>
                <w:szCs w:val="21"/>
                <w:lang w:eastAsia="zh-CN"/>
              </w:rPr>
              <w:t>简称国家邮政局申诉中心</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省</w:t>
            </w:r>
            <w:r w:rsidRPr="00DE1153">
              <w:rPr>
                <w:rFonts w:ascii="SimSun" w:eastAsia="SimSun" w:hAnsi="SimSun" w:cs="새굴림" w:hint="eastAsia"/>
                <w:sz w:val="21"/>
                <w:szCs w:val="21"/>
                <w:lang w:eastAsia="zh-CN"/>
              </w:rPr>
              <w:t>邮政管理局申诉中心</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统称邮政管理部门申诉中心</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第六</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邮政管理部门申诉中心应配置相应人员和基本设施</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依法</w:t>
            </w:r>
            <w:r w:rsidRPr="00DE1153">
              <w:rPr>
                <w:rFonts w:ascii="SimSun" w:eastAsia="SimSun" w:hAnsi="SimSun" w:cs="새굴림" w:hint="eastAsia"/>
                <w:sz w:val="21"/>
                <w:szCs w:val="21"/>
                <w:lang w:eastAsia="zh-CN"/>
              </w:rPr>
              <w:t>处理消费者申诉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第七</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邮政管理部门申诉中心及其人员对涉及国家秘密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w:t>
            </w:r>
            <w:r w:rsidRPr="00DE1153">
              <w:rPr>
                <w:rFonts w:ascii="SimSun" w:eastAsia="SimSun" w:hAnsi="SimSun" w:cs="바탕" w:hint="eastAsia"/>
                <w:sz w:val="21"/>
                <w:szCs w:val="21"/>
                <w:lang w:eastAsia="zh-CN"/>
              </w:rPr>
              <w:t>商</w:t>
            </w:r>
            <w:r w:rsidRPr="00DE1153">
              <w:rPr>
                <w:rFonts w:ascii="SimSun" w:eastAsia="SimSun" w:hAnsi="SimSun" w:cs="새굴림" w:hint="eastAsia"/>
                <w:sz w:val="21"/>
                <w:szCs w:val="21"/>
                <w:lang w:eastAsia="zh-CN"/>
              </w:rPr>
              <w:t>业秘密和消费者个人隐私的内容负有保密责任</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lastRenderedPageBreak/>
              <w:t xml:space="preserve">　　</w:t>
            </w:r>
            <w:r w:rsidRPr="00DE1153">
              <w:rPr>
                <w:rFonts w:ascii="SimSun" w:eastAsia="SimSun" w:hAnsi="SimSun" w:cs="바탕" w:hint="eastAsia"/>
                <w:b/>
                <w:sz w:val="21"/>
                <w:szCs w:val="21"/>
                <w:lang w:eastAsia="zh-CN"/>
              </w:rPr>
              <w:t>第八</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国家邮政局申诉中心主要职责</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负责全国邮政业消费者申诉工作的管理和监督</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帮助解答消费者关于邮政服务</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递业务相关法律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规章及相关规范性文件</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服</w:t>
            </w:r>
            <w:r w:rsidRPr="00DE1153">
              <w:rPr>
                <w:rFonts w:ascii="SimSun" w:eastAsia="SimSun" w:hAnsi="SimSun" w:cs="새굴림" w:hint="eastAsia"/>
                <w:sz w:val="21"/>
                <w:szCs w:val="21"/>
                <w:lang w:eastAsia="zh-CN"/>
              </w:rPr>
              <w:t>务标准的咨询</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负责邮政业消费者申诉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举报</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表</w:t>
            </w:r>
            <w:r w:rsidRPr="00DE1153">
              <w:rPr>
                <w:rFonts w:ascii="SimSun" w:eastAsia="SimSun" w:hAnsi="SimSun" w:cs="새굴림" w:hint="eastAsia"/>
                <w:sz w:val="21"/>
                <w:szCs w:val="21"/>
                <w:lang w:eastAsia="zh-CN"/>
              </w:rPr>
              <w:t>扬</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批</w:t>
            </w:r>
            <w:r w:rsidRPr="00DE1153">
              <w:rPr>
                <w:rFonts w:ascii="SimSun" w:eastAsia="SimSun" w:hAnsi="SimSun" w:cs="새굴림" w:hint="eastAsia"/>
                <w:sz w:val="21"/>
                <w:szCs w:val="21"/>
                <w:lang w:eastAsia="zh-CN"/>
              </w:rPr>
              <w:t>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建</w:t>
            </w:r>
            <w:r w:rsidRPr="00DE1153">
              <w:rPr>
                <w:rFonts w:ascii="SimSun" w:eastAsia="SimSun" w:hAnsi="SimSun" w:cs="새굴림" w:hint="eastAsia"/>
                <w:sz w:val="21"/>
                <w:szCs w:val="21"/>
                <w:lang w:eastAsia="zh-CN"/>
              </w:rPr>
              <w:t>议等相关问题的受理</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转办</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催</w:t>
            </w:r>
            <w:r w:rsidRPr="00DE1153">
              <w:rPr>
                <w:rFonts w:ascii="SimSun" w:eastAsia="SimSun" w:hAnsi="SimSun" w:cs="새굴림" w:hint="eastAsia"/>
                <w:sz w:val="21"/>
                <w:szCs w:val="21"/>
                <w:lang w:eastAsia="zh-CN"/>
              </w:rPr>
              <w:t>办</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督</w:t>
            </w:r>
            <w:r w:rsidRPr="00DE1153">
              <w:rPr>
                <w:rFonts w:ascii="SimSun" w:eastAsia="SimSun" w:hAnsi="SimSun" w:cs="새굴림" w:hint="eastAsia"/>
                <w:sz w:val="21"/>
                <w:szCs w:val="21"/>
                <w:lang w:eastAsia="zh-CN"/>
              </w:rPr>
              <w:t>办</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回</w:t>
            </w:r>
            <w:r w:rsidRPr="00DE1153">
              <w:rPr>
                <w:rFonts w:ascii="SimSun" w:eastAsia="SimSun" w:hAnsi="SimSun" w:cs="새굴림" w:hint="eastAsia"/>
                <w:sz w:val="21"/>
                <w:szCs w:val="21"/>
                <w:lang w:eastAsia="zh-CN"/>
              </w:rPr>
              <w:t>访</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结案等工作</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四</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负责处理政府相关部门转办的邮政业服务质量问题</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五</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监督检查各省邮政管理局申诉中心对邮政业消费者申诉的处理工作</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对重大服务质量问题会同相关部门</w:t>
            </w:r>
            <w:r w:rsidRPr="00DE1153">
              <w:rPr>
                <w:rFonts w:ascii="SimSun" w:eastAsia="SimSun" w:hAnsi="SimSun" w:cs="바탕" w:hint="eastAsia"/>
                <w:sz w:val="21"/>
                <w:szCs w:val="21"/>
                <w:lang w:eastAsia="zh-CN"/>
              </w:rPr>
              <w:t>依法</w:t>
            </w:r>
            <w:r w:rsidRPr="00DE1153">
              <w:rPr>
                <w:rFonts w:ascii="SimSun" w:eastAsia="SimSun" w:hAnsi="SimSun" w:cs="새굴림" w:hint="eastAsia"/>
                <w:sz w:val="21"/>
                <w:szCs w:val="21"/>
                <w:lang w:eastAsia="zh-CN"/>
              </w:rPr>
              <w:t>进行调查处理并予以通报</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六</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负责全国邮政业消费者申诉的统计</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存</w:t>
            </w:r>
            <w:r w:rsidRPr="00DE1153">
              <w:rPr>
                <w:rFonts w:ascii="SimSun" w:eastAsia="SimSun" w:hAnsi="SimSun" w:cs="새굴림" w:hint="eastAsia"/>
                <w:sz w:val="21"/>
                <w:szCs w:val="21"/>
                <w:lang w:eastAsia="zh-CN"/>
              </w:rPr>
              <w:t>档工作</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汇总</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分析全</w:t>
            </w:r>
            <w:r w:rsidRPr="00DE1153">
              <w:rPr>
                <w:rFonts w:ascii="SimSun" w:eastAsia="SimSun" w:hAnsi="SimSun" w:cs="새굴림" w:hint="eastAsia"/>
                <w:sz w:val="21"/>
                <w:szCs w:val="21"/>
                <w:lang w:eastAsia="zh-CN"/>
              </w:rPr>
              <w:t>国邮政业消费者申诉情况</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七</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负责起草国家邮政局邮政业消费者申诉情况通告</w:t>
            </w:r>
            <w:r w:rsidRPr="00DE1153">
              <w:rPr>
                <w:rFonts w:ascii="SimSun" w:eastAsia="SimSun" w:hAnsi="SimSun" w:cs="맑은 고딕" w:hint="eastAsia"/>
                <w:sz w:val="21"/>
                <w:szCs w:val="21"/>
                <w:lang w:eastAsia="zh-CN"/>
              </w:rPr>
              <w:t>；</w:t>
            </w:r>
          </w:p>
          <w:p w:rsidR="0017562C" w:rsidRPr="007341CD" w:rsidRDefault="0017562C" w:rsidP="000D42C7">
            <w:pPr>
              <w:wordWrap/>
              <w:snapToGrid w:val="0"/>
              <w:spacing w:line="290" w:lineRule="atLeast"/>
              <w:rPr>
                <w:rFonts w:ascii="SimSun" w:eastAsia="SimSun" w:hAnsi="SimSun"/>
                <w:spacing w:val="-4"/>
                <w:sz w:val="21"/>
                <w:szCs w:val="21"/>
                <w:lang w:eastAsia="zh-CN"/>
              </w:rPr>
            </w:pPr>
            <w:r w:rsidRPr="007341CD">
              <w:rPr>
                <w:rFonts w:ascii="SimSun" w:eastAsia="SimSun" w:hAnsi="SimSun" w:hint="eastAsia"/>
                <w:spacing w:val="-4"/>
                <w:sz w:val="21"/>
                <w:szCs w:val="21"/>
                <w:lang w:eastAsia="zh-CN"/>
              </w:rPr>
              <w:t xml:space="preserve">　　（</w:t>
            </w:r>
            <w:r w:rsidRPr="007341CD">
              <w:rPr>
                <w:rFonts w:ascii="SimSun" w:eastAsia="SimSun" w:hAnsi="SimSun" w:cs="바탕" w:hint="eastAsia"/>
                <w:spacing w:val="-4"/>
                <w:sz w:val="21"/>
                <w:szCs w:val="21"/>
                <w:lang w:eastAsia="zh-CN"/>
              </w:rPr>
              <w:t>八</w:t>
            </w:r>
            <w:r w:rsidRPr="007341CD">
              <w:rPr>
                <w:rFonts w:ascii="SimSun" w:eastAsia="SimSun" w:hAnsi="SimSun" w:cs="맑은 고딕" w:hint="eastAsia"/>
                <w:spacing w:val="-4"/>
                <w:sz w:val="21"/>
                <w:szCs w:val="21"/>
                <w:lang w:eastAsia="zh-CN"/>
              </w:rPr>
              <w:t>）</w:t>
            </w:r>
            <w:r w:rsidRPr="007341CD">
              <w:rPr>
                <w:rFonts w:ascii="SimSun" w:eastAsia="SimSun" w:hAnsi="SimSun" w:cs="새굴림" w:hint="eastAsia"/>
                <w:spacing w:val="-4"/>
                <w:sz w:val="21"/>
                <w:szCs w:val="21"/>
                <w:lang w:eastAsia="zh-CN"/>
              </w:rPr>
              <w:t>国家邮政局授权的其他职能</w:t>
            </w:r>
            <w:r w:rsidRPr="007341CD">
              <w:rPr>
                <w:rFonts w:ascii="SimSun" w:eastAsia="SimSun" w:hAnsi="SimSun" w:cs="맑은 고딕" w:hint="eastAsia"/>
                <w:spacing w:val="-4"/>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第九</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省</w:t>
            </w:r>
            <w:r w:rsidRPr="00DE1153">
              <w:rPr>
                <w:rFonts w:ascii="SimSun" w:eastAsia="SimSun" w:hAnsi="SimSun" w:cs="새굴림" w:hint="eastAsia"/>
                <w:sz w:val="21"/>
                <w:szCs w:val="21"/>
                <w:lang w:eastAsia="zh-CN"/>
              </w:rPr>
              <w:t>邮政管理局申诉中心主要职责</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负责本省</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市</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受理和</w:t>
            </w:r>
            <w:r w:rsidRPr="00DE1153">
              <w:rPr>
                <w:rFonts w:ascii="SimSun" w:eastAsia="SimSun" w:hAnsi="SimSun" w:cs="새굴림" w:hint="eastAsia"/>
                <w:sz w:val="21"/>
                <w:szCs w:val="21"/>
                <w:lang w:eastAsia="zh-CN"/>
              </w:rPr>
              <w:t>国家邮政局转办的消费者申诉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举报</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表</w:t>
            </w:r>
            <w:r w:rsidRPr="00DE1153">
              <w:rPr>
                <w:rFonts w:ascii="SimSun" w:eastAsia="SimSun" w:hAnsi="SimSun" w:cs="새굴림" w:hint="eastAsia"/>
                <w:sz w:val="21"/>
                <w:szCs w:val="21"/>
                <w:lang w:eastAsia="zh-CN"/>
              </w:rPr>
              <w:t>扬</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批</w:t>
            </w:r>
            <w:r w:rsidRPr="00DE1153">
              <w:rPr>
                <w:rFonts w:ascii="SimSun" w:eastAsia="SimSun" w:hAnsi="SimSun" w:cs="새굴림" w:hint="eastAsia"/>
                <w:sz w:val="21"/>
                <w:szCs w:val="21"/>
                <w:lang w:eastAsia="zh-CN"/>
              </w:rPr>
              <w:t>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建</w:t>
            </w:r>
            <w:r w:rsidRPr="00DE1153">
              <w:rPr>
                <w:rFonts w:ascii="SimSun" w:eastAsia="SimSun" w:hAnsi="SimSun" w:cs="새굴림" w:hint="eastAsia"/>
                <w:sz w:val="21"/>
                <w:szCs w:val="21"/>
                <w:lang w:eastAsia="zh-CN"/>
              </w:rPr>
              <w:t>议等相关问题的转办</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催</w:t>
            </w:r>
            <w:r w:rsidRPr="00DE1153">
              <w:rPr>
                <w:rFonts w:ascii="SimSun" w:eastAsia="SimSun" w:hAnsi="SimSun" w:cs="새굴림" w:hint="eastAsia"/>
                <w:sz w:val="21"/>
                <w:szCs w:val="21"/>
                <w:lang w:eastAsia="zh-CN"/>
              </w:rPr>
              <w:t>办</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督</w:t>
            </w:r>
            <w:r w:rsidRPr="00DE1153">
              <w:rPr>
                <w:rFonts w:ascii="SimSun" w:eastAsia="SimSun" w:hAnsi="SimSun" w:cs="새굴림" w:hint="eastAsia"/>
                <w:sz w:val="21"/>
                <w:szCs w:val="21"/>
                <w:lang w:eastAsia="zh-CN"/>
              </w:rPr>
              <w:t>办</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调查</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调解</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回</w:t>
            </w:r>
            <w:r w:rsidRPr="00DE1153">
              <w:rPr>
                <w:rFonts w:ascii="SimSun" w:eastAsia="SimSun" w:hAnsi="SimSun" w:cs="새굴림" w:hint="eastAsia"/>
                <w:sz w:val="21"/>
                <w:szCs w:val="21"/>
                <w:lang w:eastAsia="zh-CN"/>
              </w:rPr>
              <w:t>访与结案工作</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帮助解答消费者关于邮政服务</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递业务相关法律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规章及相关规范性文件</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服</w:t>
            </w:r>
            <w:r w:rsidRPr="00DE1153">
              <w:rPr>
                <w:rFonts w:ascii="SimSun" w:eastAsia="SimSun" w:hAnsi="SimSun" w:cs="새굴림" w:hint="eastAsia"/>
                <w:sz w:val="21"/>
                <w:szCs w:val="21"/>
                <w:lang w:eastAsia="zh-CN"/>
              </w:rPr>
              <w:t>务标准的咨询</w:t>
            </w:r>
            <w:r w:rsidRPr="00DE1153">
              <w:rPr>
                <w:rFonts w:ascii="SimSun" w:eastAsia="SimSun" w:hAnsi="SimSun" w:cs="맑은 고딕" w:hint="eastAsia"/>
                <w:sz w:val="21"/>
                <w:szCs w:val="21"/>
                <w:lang w:eastAsia="zh-CN"/>
              </w:rPr>
              <w:t>；</w:t>
            </w:r>
          </w:p>
          <w:p w:rsidR="0017562C" w:rsidRPr="007341CD" w:rsidRDefault="0017562C" w:rsidP="000D42C7">
            <w:pPr>
              <w:wordWrap/>
              <w:snapToGrid w:val="0"/>
              <w:spacing w:line="290" w:lineRule="atLeast"/>
              <w:rPr>
                <w:rFonts w:ascii="SimSun" w:eastAsia="SimSun" w:hAnsi="SimSun" w:hint="eastAsia"/>
                <w:spacing w:val="-4"/>
                <w:sz w:val="21"/>
                <w:szCs w:val="21"/>
                <w:lang w:eastAsia="zh-CN"/>
              </w:rPr>
            </w:pPr>
            <w:r w:rsidRPr="007341CD">
              <w:rPr>
                <w:rFonts w:ascii="SimSun" w:eastAsia="SimSun" w:hAnsi="SimSun" w:hint="eastAsia"/>
                <w:spacing w:val="-4"/>
                <w:sz w:val="21"/>
                <w:szCs w:val="21"/>
                <w:lang w:eastAsia="zh-CN"/>
              </w:rPr>
              <w:t xml:space="preserve">　　（</w:t>
            </w:r>
            <w:r w:rsidRPr="007341CD">
              <w:rPr>
                <w:rFonts w:ascii="SimSun" w:eastAsia="SimSun" w:hAnsi="SimSun" w:cs="바탕" w:hint="eastAsia"/>
                <w:spacing w:val="-4"/>
                <w:sz w:val="21"/>
                <w:szCs w:val="21"/>
                <w:lang w:eastAsia="zh-CN"/>
              </w:rPr>
              <w:t>三</w:t>
            </w:r>
            <w:r w:rsidRPr="007341CD">
              <w:rPr>
                <w:rFonts w:ascii="SimSun" w:eastAsia="SimSun" w:hAnsi="SimSun" w:hint="eastAsia"/>
                <w:spacing w:val="-4"/>
                <w:sz w:val="21"/>
                <w:szCs w:val="21"/>
                <w:lang w:eastAsia="zh-CN"/>
              </w:rPr>
              <w:t>）</w:t>
            </w:r>
            <w:r w:rsidRPr="007341CD">
              <w:rPr>
                <w:rFonts w:ascii="SimSun" w:eastAsia="SimSun" w:hAnsi="SimSun" w:cs="새굴림" w:hint="eastAsia"/>
                <w:spacing w:val="-4"/>
                <w:sz w:val="21"/>
                <w:szCs w:val="21"/>
                <w:lang w:eastAsia="zh-CN"/>
              </w:rPr>
              <w:t>负责处理本省</w:t>
            </w:r>
            <w:r w:rsidRPr="007341CD">
              <w:rPr>
                <w:rFonts w:ascii="SimSun" w:eastAsia="SimSun" w:hAnsi="SimSun" w:cs="맑은 고딕" w:hint="eastAsia"/>
                <w:spacing w:val="-4"/>
                <w:sz w:val="21"/>
                <w:szCs w:val="21"/>
                <w:lang w:eastAsia="zh-CN"/>
              </w:rPr>
              <w:t>（</w:t>
            </w:r>
            <w:r w:rsidRPr="007341CD">
              <w:rPr>
                <w:rFonts w:ascii="SimSun" w:eastAsia="SimSun" w:hAnsi="SimSun" w:cs="새굴림" w:hint="eastAsia"/>
                <w:spacing w:val="-4"/>
                <w:sz w:val="21"/>
                <w:szCs w:val="21"/>
                <w:lang w:eastAsia="zh-CN"/>
              </w:rPr>
              <w:t>区</w:t>
            </w:r>
            <w:r w:rsidRPr="007341CD">
              <w:rPr>
                <w:rFonts w:ascii="SimSun" w:eastAsia="SimSun" w:hAnsi="SimSun" w:cs="맑은 고딕" w:hint="eastAsia"/>
                <w:spacing w:val="-4"/>
                <w:sz w:val="21"/>
                <w:szCs w:val="21"/>
                <w:lang w:eastAsia="zh-CN"/>
              </w:rPr>
              <w:t>、</w:t>
            </w:r>
            <w:r w:rsidRPr="007341CD">
              <w:rPr>
                <w:rFonts w:ascii="SimSun" w:eastAsia="SimSun" w:hAnsi="SimSun" w:cs="바탕" w:hint="eastAsia"/>
                <w:spacing w:val="-4"/>
                <w:sz w:val="21"/>
                <w:szCs w:val="21"/>
                <w:lang w:eastAsia="zh-CN"/>
              </w:rPr>
              <w:t>市</w:t>
            </w:r>
            <w:r w:rsidRPr="007341CD">
              <w:rPr>
                <w:rFonts w:ascii="SimSun" w:eastAsia="SimSun" w:hAnsi="SimSun" w:cs="맑은 고딕" w:hint="eastAsia"/>
                <w:spacing w:val="-4"/>
                <w:sz w:val="21"/>
                <w:szCs w:val="21"/>
                <w:lang w:eastAsia="zh-CN"/>
              </w:rPr>
              <w:t>）</w:t>
            </w:r>
            <w:r w:rsidRPr="007341CD">
              <w:rPr>
                <w:rFonts w:ascii="SimSun" w:eastAsia="SimSun" w:hAnsi="SimSun" w:cs="바탕" w:hint="eastAsia"/>
                <w:spacing w:val="-4"/>
                <w:sz w:val="21"/>
                <w:szCs w:val="21"/>
                <w:lang w:eastAsia="zh-CN"/>
              </w:rPr>
              <w:t>政府相</w:t>
            </w:r>
            <w:r w:rsidRPr="007341CD">
              <w:rPr>
                <w:rFonts w:ascii="SimSun" w:eastAsia="SimSun" w:hAnsi="SimSun" w:cs="새굴림" w:hint="eastAsia"/>
                <w:spacing w:val="-4"/>
                <w:sz w:val="21"/>
                <w:szCs w:val="21"/>
                <w:lang w:eastAsia="zh-CN"/>
              </w:rPr>
              <w:t>关部门转办的邮政业服务质量问题</w:t>
            </w:r>
            <w:r w:rsidRPr="007341CD">
              <w:rPr>
                <w:rFonts w:ascii="SimSun" w:eastAsia="SimSun" w:hAnsi="SimSun" w:cs="맑은 고딕" w:hint="eastAsia"/>
                <w:spacing w:val="-4"/>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四</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负责处理其他省邮政管理局申诉中心转来的消费者申诉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五</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负责本省</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市</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邮政业消费者申诉的统计</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存</w:t>
            </w:r>
            <w:r w:rsidRPr="00DE1153">
              <w:rPr>
                <w:rFonts w:ascii="SimSun" w:eastAsia="SimSun" w:hAnsi="SimSun" w:cs="새굴림" w:hint="eastAsia"/>
                <w:sz w:val="21"/>
                <w:szCs w:val="21"/>
                <w:lang w:eastAsia="zh-CN"/>
              </w:rPr>
              <w:t>档工作</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汇总</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分析本省</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市</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邮政业消费者申诉情况</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并按月向国家邮政局申诉中心上报消费者申诉处理情况</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六</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负责起草本省</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市</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邮政业消费者申诉情况通告</w:t>
            </w:r>
            <w:r w:rsidRPr="00DE1153">
              <w:rPr>
                <w:rFonts w:ascii="SimSun" w:eastAsia="SimSun" w:hAnsi="SimSun" w:cs="맑은 고딕" w:hint="eastAsia"/>
                <w:sz w:val="21"/>
                <w:szCs w:val="21"/>
                <w:lang w:eastAsia="zh-CN"/>
              </w:rPr>
              <w:t>；</w:t>
            </w:r>
          </w:p>
          <w:p w:rsidR="0017562C" w:rsidRPr="00655807" w:rsidRDefault="0017562C" w:rsidP="000D42C7">
            <w:pPr>
              <w:wordWrap/>
              <w:snapToGrid w:val="0"/>
              <w:spacing w:line="290" w:lineRule="atLeast"/>
              <w:rPr>
                <w:rFonts w:ascii="SimSun" w:eastAsia="SimSun" w:hAnsi="SimSun" w:hint="eastAsia"/>
                <w:spacing w:val="-8"/>
                <w:sz w:val="21"/>
                <w:szCs w:val="21"/>
                <w:lang w:eastAsia="zh-CN"/>
              </w:rPr>
            </w:pPr>
            <w:r w:rsidRPr="00655807">
              <w:rPr>
                <w:rFonts w:ascii="SimSun" w:eastAsia="SimSun" w:hAnsi="SimSun" w:hint="eastAsia"/>
                <w:spacing w:val="-8"/>
                <w:sz w:val="21"/>
                <w:szCs w:val="21"/>
                <w:lang w:eastAsia="zh-CN"/>
              </w:rPr>
              <w:t xml:space="preserve">　　（</w:t>
            </w:r>
            <w:r w:rsidRPr="00655807">
              <w:rPr>
                <w:rFonts w:ascii="SimSun" w:eastAsia="SimSun" w:hAnsi="SimSun" w:cs="바탕" w:hint="eastAsia"/>
                <w:spacing w:val="-8"/>
                <w:sz w:val="21"/>
                <w:szCs w:val="21"/>
                <w:lang w:eastAsia="zh-CN"/>
              </w:rPr>
              <w:t>七</w:t>
            </w:r>
            <w:r w:rsidRPr="00655807">
              <w:rPr>
                <w:rFonts w:ascii="SimSun" w:eastAsia="SimSun" w:hAnsi="SimSun" w:cs="맑은 고딕" w:hint="eastAsia"/>
                <w:spacing w:val="-8"/>
                <w:sz w:val="21"/>
                <w:szCs w:val="21"/>
                <w:lang w:eastAsia="zh-CN"/>
              </w:rPr>
              <w:t>）</w:t>
            </w:r>
            <w:r w:rsidRPr="00655807">
              <w:rPr>
                <w:rFonts w:ascii="SimSun" w:eastAsia="SimSun" w:hAnsi="SimSun" w:cs="바탕" w:hint="eastAsia"/>
                <w:spacing w:val="-8"/>
                <w:sz w:val="21"/>
                <w:szCs w:val="21"/>
                <w:lang w:eastAsia="zh-CN"/>
              </w:rPr>
              <w:t>省</w:t>
            </w:r>
            <w:r w:rsidRPr="00655807">
              <w:rPr>
                <w:rFonts w:ascii="SimSun" w:eastAsia="SimSun" w:hAnsi="SimSun" w:cs="새굴림" w:hint="eastAsia"/>
                <w:spacing w:val="-8"/>
                <w:sz w:val="21"/>
                <w:szCs w:val="21"/>
                <w:lang w:eastAsia="zh-CN"/>
              </w:rPr>
              <w:t>邮政管理局授权的其他职能</w:t>
            </w:r>
            <w:r w:rsidRPr="00655807">
              <w:rPr>
                <w:rFonts w:ascii="SimSun" w:eastAsia="SimSun" w:hAnsi="SimSun" w:cs="맑은 고딕" w:hint="eastAsia"/>
                <w:spacing w:val="-8"/>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lastRenderedPageBreak/>
              <w:t>第三章</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受</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理</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邮政业消费者申诉专用电话为</w:t>
            </w:r>
            <w:r w:rsidRPr="00DE1153">
              <w:rPr>
                <w:rFonts w:ascii="SimSun" w:eastAsia="SimSun" w:hAnsi="SimSun" w:cs="맑은 고딕" w:hint="eastAsia"/>
                <w:sz w:val="21"/>
                <w:szCs w:val="21"/>
                <w:lang w:eastAsia="zh-CN"/>
              </w:rPr>
              <w:t>“</w:t>
            </w:r>
            <w:r w:rsidRPr="00DE1153">
              <w:rPr>
                <w:rFonts w:ascii="SimSun" w:eastAsia="SimSun" w:hAnsi="SimSun" w:hint="eastAsia"/>
                <w:sz w:val="21"/>
                <w:szCs w:val="21"/>
                <w:lang w:eastAsia="zh-CN"/>
              </w:rPr>
              <w:t>12305”（</w:t>
            </w:r>
            <w:r w:rsidRPr="00DE1153">
              <w:rPr>
                <w:rFonts w:ascii="SimSun" w:eastAsia="SimSun" w:hAnsi="SimSun" w:cs="바탕" w:hint="eastAsia"/>
                <w:sz w:val="21"/>
                <w:szCs w:val="21"/>
                <w:lang w:eastAsia="zh-CN"/>
              </w:rPr>
              <w:t>省</w:t>
            </w:r>
            <w:r w:rsidRPr="00DE1153">
              <w:rPr>
                <w:rFonts w:ascii="SimSun" w:eastAsia="SimSun" w:hAnsi="SimSun" w:cs="새굴림" w:hint="eastAsia"/>
                <w:sz w:val="21"/>
                <w:szCs w:val="21"/>
                <w:lang w:eastAsia="zh-CN"/>
              </w:rPr>
              <w:t>会区号</w:t>
            </w:r>
            <w:r w:rsidRPr="00DE1153">
              <w:rPr>
                <w:rFonts w:ascii="SimSun" w:eastAsia="SimSun" w:hAnsi="SimSun" w:hint="eastAsia"/>
                <w:sz w:val="21"/>
                <w:szCs w:val="21"/>
                <w:lang w:eastAsia="zh-CN"/>
              </w:rPr>
              <w:t>-12305）。</w:t>
            </w:r>
            <w:r w:rsidRPr="00DE1153">
              <w:rPr>
                <w:rFonts w:ascii="SimSun" w:eastAsia="SimSun" w:hAnsi="SimSun" w:cs="바탕" w:hint="eastAsia"/>
                <w:sz w:val="21"/>
                <w:szCs w:val="21"/>
                <w:lang w:eastAsia="zh-CN"/>
              </w:rPr>
              <w:t>消</w:t>
            </w:r>
            <w:r w:rsidRPr="00DE1153">
              <w:rPr>
                <w:rFonts w:ascii="SimSun" w:eastAsia="SimSun" w:hAnsi="SimSun" w:cs="새굴림" w:hint="eastAsia"/>
                <w:sz w:val="21"/>
                <w:szCs w:val="21"/>
                <w:lang w:eastAsia="zh-CN"/>
              </w:rPr>
              <w:t>费者可以采用电话申诉或登陆国家邮政局和各省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自治</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直</w:t>
            </w:r>
            <w:r w:rsidRPr="00DE1153">
              <w:rPr>
                <w:rFonts w:ascii="SimSun" w:eastAsia="SimSun" w:hAnsi="SimSun" w:cs="새굴림" w:hint="eastAsia"/>
                <w:sz w:val="21"/>
                <w:szCs w:val="21"/>
                <w:lang w:eastAsia="zh-CN"/>
              </w:rPr>
              <w:t>辖市邮政管理局网站申诉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也可以采用</w:t>
            </w:r>
            <w:r w:rsidRPr="00DE1153">
              <w:rPr>
                <w:rFonts w:ascii="SimSun" w:eastAsia="SimSun" w:hAnsi="SimSun" w:cs="새굴림" w:hint="eastAsia"/>
                <w:sz w:val="21"/>
                <w:szCs w:val="21"/>
                <w:lang w:eastAsia="zh-CN"/>
              </w:rPr>
              <w:t>书信或传真形式申诉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第十一</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邮政管理部门申诉中心要认真受理邮政业消费者的申诉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工作</w:t>
            </w:r>
            <w:r w:rsidRPr="00DE1153">
              <w:rPr>
                <w:rFonts w:ascii="SimSun" w:eastAsia="SimSun" w:hAnsi="SimSun" w:cs="새굴림" w:hint="eastAsia"/>
                <w:sz w:val="21"/>
                <w:szCs w:val="21"/>
                <w:lang w:eastAsia="zh-CN"/>
              </w:rPr>
              <w:t>时间应有专人值守</w:t>
            </w:r>
            <w:r w:rsidRPr="00DE1153">
              <w:rPr>
                <w:rFonts w:ascii="SimSun" w:eastAsia="SimSun" w:hAnsi="SimSun" w:cs="맑은 고딕" w:hint="eastAsia"/>
                <w:sz w:val="21"/>
                <w:szCs w:val="21"/>
                <w:lang w:eastAsia="zh-CN"/>
              </w:rPr>
              <w:t>“</w:t>
            </w:r>
            <w:r w:rsidRPr="00DE1153">
              <w:rPr>
                <w:rFonts w:ascii="SimSun" w:eastAsia="SimSun" w:hAnsi="SimSun" w:hint="eastAsia"/>
                <w:sz w:val="21"/>
                <w:szCs w:val="21"/>
                <w:lang w:eastAsia="zh-CN"/>
              </w:rPr>
              <w:t>12305”</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诉电话</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保</w:t>
            </w:r>
            <w:r w:rsidRPr="00DE1153">
              <w:rPr>
                <w:rFonts w:ascii="SimSun" w:eastAsia="SimSun" w:hAnsi="SimSun" w:cs="새굴림" w:hint="eastAsia"/>
                <w:sz w:val="21"/>
                <w:szCs w:val="21"/>
                <w:lang w:eastAsia="zh-CN"/>
              </w:rPr>
              <w:t>证消费者申诉渠道畅通</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邮政管理部门申诉中心应自接到消费者申诉之日起</w:t>
            </w:r>
            <w:r w:rsidRPr="00DE1153">
              <w:rPr>
                <w:rFonts w:ascii="SimSun" w:eastAsia="SimSun" w:hAnsi="SimSun" w:hint="eastAsia"/>
                <w:sz w:val="21"/>
                <w:szCs w:val="21"/>
                <w:lang w:eastAsia="zh-CN"/>
              </w:rPr>
              <w:t>30</w:t>
            </w:r>
            <w:r w:rsidRPr="00DE1153">
              <w:rPr>
                <w:rFonts w:ascii="SimSun" w:eastAsia="SimSun" w:hAnsi="SimSun" w:cs="바탕" w:hint="eastAsia"/>
                <w:sz w:val="21"/>
                <w:szCs w:val="21"/>
                <w:lang w:eastAsia="zh-CN"/>
              </w:rPr>
              <w:t>日</w:t>
            </w:r>
            <w:r w:rsidRPr="00DE1153">
              <w:rPr>
                <w:rFonts w:ascii="SimSun" w:eastAsia="SimSun" w:hAnsi="SimSun" w:cs="새굴림" w:hint="eastAsia"/>
                <w:sz w:val="21"/>
                <w:szCs w:val="21"/>
                <w:lang w:eastAsia="zh-CN"/>
              </w:rPr>
              <w:t>内答复申诉人</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第十二</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消</w:t>
            </w:r>
            <w:r w:rsidRPr="00DE1153">
              <w:rPr>
                <w:rFonts w:ascii="SimSun" w:eastAsia="SimSun" w:hAnsi="SimSun" w:cs="새굴림" w:hint="eastAsia"/>
                <w:sz w:val="21"/>
                <w:szCs w:val="21"/>
                <w:lang w:eastAsia="zh-CN"/>
              </w:rPr>
              <w:t>费者申诉应当符合下列条件</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诉人是与申诉事件有直接利害关系的当事人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寄件人或收件人</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有明确的被申</w:t>
            </w:r>
            <w:r w:rsidRPr="00DE1153">
              <w:rPr>
                <w:rFonts w:ascii="SimSun" w:eastAsia="SimSun" w:hAnsi="SimSun" w:cs="새굴림" w:hint="eastAsia"/>
                <w:sz w:val="21"/>
                <w:szCs w:val="21"/>
                <w:lang w:eastAsia="zh-CN"/>
              </w:rPr>
              <w:t>诉人</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有具体的事</w:t>
            </w:r>
            <w:r w:rsidRPr="00DE1153">
              <w:rPr>
                <w:rFonts w:ascii="SimSun" w:eastAsia="SimSun" w:hAnsi="SimSun" w:cs="새굴림" w:hint="eastAsia"/>
                <w:sz w:val="21"/>
                <w:szCs w:val="21"/>
                <w:lang w:eastAsia="zh-CN"/>
              </w:rPr>
              <w:t>实根据</w:t>
            </w:r>
            <w:r w:rsidRPr="00DE1153">
              <w:rPr>
                <w:rFonts w:ascii="SimSun" w:eastAsia="SimSun" w:hAnsi="SimSun" w:cs="맑은 고딕" w:hint="eastAsia"/>
                <w:sz w:val="21"/>
                <w:szCs w:val="21"/>
                <w:lang w:eastAsia="zh-CN"/>
              </w:rPr>
              <w:t>；</w:t>
            </w:r>
          </w:p>
          <w:p w:rsidR="0017562C" w:rsidRPr="00655807" w:rsidRDefault="0017562C" w:rsidP="000D42C7">
            <w:pPr>
              <w:wordWrap/>
              <w:snapToGrid w:val="0"/>
              <w:spacing w:line="290" w:lineRule="atLeast"/>
              <w:rPr>
                <w:rFonts w:ascii="SimSun" w:eastAsia="SimSun" w:hAnsi="SimSun" w:hint="eastAsia"/>
                <w:spacing w:val="14"/>
                <w:sz w:val="21"/>
                <w:szCs w:val="21"/>
                <w:lang w:eastAsia="zh-CN"/>
              </w:rPr>
            </w:pPr>
            <w:r w:rsidRPr="00DE1153">
              <w:rPr>
                <w:rFonts w:ascii="SimSun" w:eastAsia="SimSun" w:hAnsi="SimSun" w:hint="eastAsia"/>
                <w:sz w:val="21"/>
                <w:szCs w:val="21"/>
                <w:lang w:eastAsia="zh-CN"/>
              </w:rPr>
              <w:t xml:space="preserve">　　</w:t>
            </w:r>
            <w:r w:rsidRPr="00655807">
              <w:rPr>
                <w:rFonts w:ascii="SimSun" w:eastAsia="SimSun" w:hAnsi="SimSun" w:hint="eastAsia"/>
                <w:spacing w:val="14"/>
                <w:sz w:val="21"/>
                <w:szCs w:val="21"/>
                <w:lang w:eastAsia="zh-CN"/>
              </w:rPr>
              <w:t>（</w:t>
            </w:r>
            <w:r w:rsidRPr="00655807">
              <w:rPr>
                <w:rFonts w:ascii="SimSun" w:eastAsia="SimSun" w:hAnsi="SimSun" w:cs="바탕" w:hint="eastAsia"/>
                <w:spacing w:val="14"/>
                <w:sz w:val="21"/>
                <w:szCs w:val="21"/>
                <w:lang w:eastAsia="zh-CN"/>
              </w:rPr>
              <w:t>四</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向</w:t>
            </w:r>
            <w:r w:rsidRPr="00655807">
              <w:rPr>
                <w:rFonts w:ascii="SimSun" w:eastAsia="SimSun" w:hAnsi="SimSun" w:cs="새굴림" w:hint="eastAsia"/>
                <w:spacing w:val="14"/>
                <w:sz w:val="21"/>
                <w:szCs w:val="21"/>
                <w:lang w:eastAsia="zh-CN"/>
              </w:rPr>
              <w:t>邮政企业</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快</w:t>
            </w:r>
            <w:r w:rsidRPr="00655807">
              <w:rPr>
                <w:rFonts w:ascii="SimSun" w:eastAsia="SimSun" w:hAnsi="SimSun" w:cs="새굴림" w:hint="eastAsia"/>
                <w:spacing w:val="14"/>
                <w:sz w:val="21"/>
                <w:szCs w:val="21"/>
                <w:lang w:eastAsia="zh-CN"/>
              </w:rPr>
              <w:t>递企业投诉后</w:t>
            </w:r>
            <w:r w:rsidRPr="00655807">
              <w:rPr>
                <w:rFonts w:ascii="SimSun" w:eastAsia="SimSun" w:hAnsi="SimSun" w:hint="eastAsia"/>
                <w:spacing w:val="14"/>
                <w:sz w:val="21"/>
                <w:szCs w:val="21"/>
                <w:lang w:eastAsia="zh-CN"/>
              </w:rPr>
              <w:t>7</w:t>
            </w:r>
            <w:r w:rsidRPr="00655807">
              <w:rPr>
                <w:rFonts w:ascii="SimSun" w:eastAsia="SimSun" w:hAnsi="SimSun" w:cs="바탕" w:hint="eastAsia"/>
                <w:spacing w:val="14"/>
                <w:sz w:val="21"/>
                <w:szCs w:val="21"/>
                <w:lang w:eastAsia="zh-CN"/>
              </w:rPr>
              <w:t>日未得到答</w:t>
            </w:r>
            <w:r w:rsidRPr="00655807">
              <w:rPr>
                <w:rFonts w:ascii="SimSun" w:eastAsia="SimSun" w:hAnsi="SimSun" w:cs="새굴림" w:hint="eastAsia"/>
                <w:spacing w:val="14"/>
                <w:sz w:val="21"/>
                <w:szCs w:val="21"/>
                <w:lang w:eastAsia="zh-CN"/>
              </w:rPr>
              <w:t>复</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或</w:t>
            </w:r>
            <w:r w:rsidRPr="00655807">
              <w:rPr>
                <w:rFonts w:ascii="SimSun" w:eastAsia="SimSun" w:hAnsi="SimSun" w:cs="새굴림" w:hint="eastAsia"/>
                <w:spacing w:val="14"/>
                <w:sz w:val="21"/>
                <w:szCs w:val="21"/>
                <w:lang w:eastAsia="zh-CN"/>
              </w:rPr>
              <w:t>对企业处理和答复不满意</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或</w:t>
            </w:r>
            <w:r w:rsidRPr="00655807">
              <w:rPr>
                <w:rFonts w:ascii="SimSun" w:eastAsia="SimSun" w:hAnsi="SimSun" w:cs="새굴림" w:hint="eastAsia"/>
                <w:spacing w:val="14"/>
                <w:sz w:val="21"/>
                <w:szCs w:val="21"/>
                <w:lang w:eastAsia="zh-CN"/>
              </w:rPr>
              <w:t>邮政企业</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快</w:t>
            </w:r>
            <w:r w:rsidRPr="00655807">
              <w:rPr>
                <w:rFonts w:ascii="SimSun" w:eastAsia="SimSun" w:hAnsi="SimSun" w:cs="새굴림" w:hint="eastAsia"/>
                <w:spacing w:val="14"/>
                <w:sz w:val="21"/>
                <w:szCs w:val="21"/>
                <w:lang w:eastAsia="zh-CN"/>
              </w:rPr>
              <w:t>递企业投诉渠道不畅通</w:t>
            </w:r>
            <w:r w:rsidRPr="00655807">
              <w:rPr>
                <w:rFonts w:ascii="SimSun" w:eastAsia="SimSun" w:hAnsi="SimSun" w:cs="맑은 고딕" w:hint="eastAsia"/>
                <w:spacing w:val="14"/>
                <w:sz w:val="21"/>
                <w:szCs w:val="21"/>
                <w:lang w:eastAsia="zh-CN"/>
              </w:rPr>
              <w:t>，</w:t>
            </w:r>
            <w:r w:rsidRPr="00655807">
              <w:rPr>
                <w:rFonts w:ascii="SimSun" w:eastAsia="SimSun" w:hAnsi="SimSun" w:cs="바탕" w:hint="eastAsia"/>
                <w:spacing w:val="14"/>
                <w:sz w:val="21"/>
                <w:szCs w:val="21"/>
                <w:lang w:eastAsia="zh-CN"/>
              </w:rPr>
              <w:t>投</w:t>
            </w:r>
            <w:r w:rsidRPr="00655807">
              <w:rPr>
                <w:rFonts w:ascii="SimSun" w:eastAsia="SimSun" w:hAnsi="SimSun" w:cs="새굴림" w:hint="eastAsia"/>
                <w:spacing w:val="14"/>
                <w:sz w:val="21"/>
                <w:szCs w:val="21"/>
                <w:lang w:eastAsia="zh-CN"/>
              </w:rPr>
              <w:t>诉无人受理</w:t>
            </w:r>
            <w:r w:rsidRPr="00655807">
              <w:rPr>
                <w:rFonts w:ascii="SimSun" w:eastAsia="SimSun" w:hAnsi="SimSun" w:cs="맑은 고딕" w:hint="eastAsia"/>
                <w:spacing w:val="14"/>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五</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消</w:t>
            </w:r>
            <w:r w:rsidRPr="00DE1153">
              <w:rPr>
                <w:rFonts w:ascii="SimSun" w:eastAsia="SimSun" w:hAnsi="SimSun" w:cs="새굴림" w:hint="eastAsia"/>
                <w:sz w:val="21"/>
                <w:szCs w:val="21"/>
                <w:lang w:eastAsia="zh-CN"/>
              </w:rPr>
              <w:t>费者申诉时</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要提供</w:t>
            </w:r>
            <w:r w:rsidRPr="00DE1153">
              <w:rPr>
                <w:rFonts w:ascii="SimSun" w:eastAsia="SimSun" w:hAnsi="SimSun" w:cs="새굴림" w:hint="eastAsia"/>
                <w:sz w:val="21"/>
                <w:szCs w:val="21"/>
                <w:lang w:eastAsia="zh-CN"/>
              </w:rPr>
              <w:t>与申诉事件有关的有效信息</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包括</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诉人姓名</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联系电话</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件</w:t>
            </w:r>
            <w:r w:rsidRPr="00DE1153">
              <w:rPr>
                <w:rFonts w:ascii="SimSun" w:eastAsia="SimSun" w:hAnsi="SimSun" w:cs="새굴림" w:hint="eastAsia"/>
                <w:sz w:val="21"/>
                <w:szCs w:val="21"/>
                <w:lang w:eastAsia="zh-CN"/>
              </w:rPr>
              <w:t>号码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寄件</w:t>
            </w:r>
            <w:r w:rsidRPr="00DE1153">
              <w:rPr>
                <w:rFonts w:ascii="SimSun" w:eastAsia="SimSun" w:hAnsi="SimSun" w:cs="새굴림" w:hint="eastAsia"/>
                <w:sz w:val="21"/>
                <w:szCs w:val="21"/>
                <w:lang w:eastAsia="zh-CN"/>
              </w:rPr>
              <w:t>时间</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寄件人和收件人地址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被申</w:t>
            </w:r>
            <w:r w:rsidRPr="00DE1153">
              <w:rPr>
                <w:rFonts w:ascii="SimSun" w:eastAsia="SimSun" w:hAnsi="SimSun" w:cs="새굴림" w:hint="eastAsia"/>
                <w:sz w:val="21"/>
                <w:szCs w:val="21"/>
                <w:lang w:eastAsia="zh-CN"/>
              </w:rPr>
              <w:t>诉人名称</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诉诉求</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理由</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相</w:t>
            </w:r>
            <w:r w:rsidRPr="00DE1153">
              <w:rPr>
                <w:rFonts w:ascii="SimSun" w:eastAsia="SimSun" w:hAnsi="SimSun" w:cs="새굴림" w:hint="eastAsia"/>
                <w:sz w:val="21"/>
                <w:szCs w:val="21"/>
                <w:lang w:eastAsia="zh-CN"/>
              </w:rPr>
              <w:t>关证据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业对投诉处理的结果等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六</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诉人应当在交寄邮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件之日起或</w:t>
            </w:r>
            <w:r w:rsidRPr="00DE1153">
              <w:rPr>
                <w:rFonts w:ascii="SimSun" w:eastAsia="SimSun" w:hAnsi="SimSun" w:cs="새굴림" w:hint="eastAsia"/>
                <w:sz w:val="21"/>
                <w:szCs w:val="21"/>
                <w:lang w:eastAsia="zh-CN"/>
              </w:rPr>
              <w:t>与邮政企业</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递企业发生服务争议之日起</w:t>
            </w:r>
            <w:r w:rsidRPr="00DE1153">
              <w:rPr>
                <w:rFonts w:ascii="SimSun" w:eastAsia="SimSun" w:hAnsi="SimSun" w:hint="eastAsia"/>
                <w:sz w:val="21"/>
                <w:szCs w:val="21"/>
                <w:lang w:eastAsia="zh-CN"/>
              </w:rPr>
              <w:t>1</w:t>
            </w:r>
            <w:r w:rsidRPr="00DE1153">
              <w:rPr>
                <w:rFonts w:ascii="SimSun" w:eastAsia="SimSun" w:hAnsi="SimSun" w:cs="바탕" w:hint="eastAsia"/>
                <w:sz w:val="21"/>
                <w:szCs w:val="21"/>
                <w:lang w:eastAsia="zh-CN"/>
              </w:rPr>
              <w:t>年</w:t>
            </w:r>
            <w:r w:rsidRPr="00DE1153">
              <w:rPr>
                <w:rFonts w:ascii="SimSun" w:eastAsia="SimSun" w:hAnsi="SimSun" w:cs="새굴림" w:hint="eastAsia"/>
                <w:sz w:val="21"/>
                <w:szCs w:val="21"/>
                <w:lang w:eastAsia="zh-CN"/>
              </w:rPr>
              <w:t>内对需申诉事件提出申诉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第十三</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邮政管理部门申诉中心对有下列情形之一的申诉不予受理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不符合本</w:t>
            </w:r>
            <w:r w:rsidRPr="00DE1153">
              <w:rPr>
                <w:rFonts w:ascii="SimSun" w:eastAsia="SimSun" w:hAnsi="SimSun" w:cs="새굴림" w:hint="eastAsia"/>
                <w:sz w:val="21"/>
                <w:szCs w:val="21"/>
                <w:lang w:eastAsia="zh-CN"/>
              </w:rPr>
              <w:t>办法第十二条所规定的申诉条件的</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诉求事项不属于申诉范围的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不涉及</w:t>
            </w:r>
            <w:r w:rsidRPr="00DE1153">
              <w:rPr>
                <w:rFonts w:ascii="SimSun" w:eastAsia="SimSun" w:hAnsi="SimSun" w:cs="새굴림" w:hint="eastAsia"/>
                <w:sz w:val="21"/>
                <w:szCs w:val="21"/>
                <w:lang w:eastAsia="zh-CN"/>
              </w:rPr>
              <w:t>邮政企业</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递企业服务问题的</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诉人与被申诉人已经达成和解协议并执行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诉人没有新的诉求内容的</w:t>
            </w:r>
            <w:r w:rsidRPr="00DE1153">
              <w:rPr>
                <w:rFonts w:ascii="SimSun" w:eastAsia="SimSun" w:hAnsi="SimSun" w:cs="맑은 고딕" w:hint="eastAsia"/>
                <w:sz w:val="21"/>
                <w:szCs w:val="21"/>
                <w:lang w:eastAsia="zh-CN"/>
              </w:rPr>
              <w:t>；</w:t>
            </w:r>
          </w:p>
          <w:p w:rsidR="0017562C" w:rsidRPr="00655807" w:rsidRDefault="0017562C" w:rsidP="000D42C7">
            <w:pPr>
              <w:wordWrap/>
              <w:snapToGrid w:val="0"/>
              <w:spacing w:line="290" w:lineRule="atLeast"/>
              <w:rPr>
                <w:rFonts w:ascii="SimSun" w:eastAsia="SimSun" w:hAnsi="SimSun" w:hint="eastAsia"/>
                <w:spacing w:val="6"/>
                <w:sz w:val="21"/>
                <w:szCs w:val="21"/>
                <w:lang w:eastAsia="zh-CN"/>
              </w:rPr>
            </w:pPr>
            <w:r w:rsidRPr="00DE1153">
              <w:rPr>
                <w:rFonts w:ascii="SimSun" w:eastAsia="SimSun" w:hAnsi="SimSun" w:hint="eastAsia"/>
                <w:sz w:val="21"/>
                <w:szCs w:val="21"/>
                <w:lang w:eastAsia="zh-CN"/>
              </w:rPr>
              <w:t xml:space="preserve">　　</w:t>
            </w:r>
            <w:r w:rsidRPr="00655807">
              <w:rPr>
                <w:rFonts w:ascii="SimSun" w:eastAsia="SimSun" w:hAnsi="SimSun" w:hint="eastAsia"/>
                <w:spacing w:val="6"/>
                <w:sz w:val="21"/>
                <w:szCs w:val="21"/>
                <w:lang w:eastAsia="zh-CN"/>
              </w:rPr>
              <w:t>（</w:t>
            </w:r>
            <w:r w:rsidRPr="00655807">
              <w:rPr>
                <w:rFonts w:ascii="SimSun" w:eastAsia="SimSun" w:hAnsi="SimSun" w:cs="바탕" w:hint="eastAsia"/>
                <w:spacing w:val="6"/>
                <w:sz w:val="21"/>
                <w:szCs w:val="21"/>
                <w:lang w:eastAsia="zh-CN"/>
              </w:rPr>
              <w:t>四</w:t>
            </w:r>
            <w:r w:rsidRPr="00655807">
              <w:rPr>
                <w:rFonts w:ascii="SimSun" w:eastAsia="SimSun" w:hAnsi="SimSun" w:cs="맑은 고딕" w:hint="eastAsia"/>
                <w:spacing w:val="6"/>
                <w:sz w:val="21"/>
                <w:szCs w:val="21"/>
                <w:lang w:eastAsia="zh-CN"/>
              </w:rPr>
              <w:t>）</w:t>
            </w:r>
            <w:r w:rsidRPr="00655807">
              <w:rPr>
                <w:rFonts w:ascii="SimSun" w:eastAsia="SimSun" w:hAnsi="SimSun" w:cs="새굴림" w:hint="eastAsia"/>
                <w:spacing w:val="6"/>
                <w:sz w:val="21"/>
                <w:szCs w:val="21"/>
                <w:lang w:eastAsia="zh-CN"/>
              </w:rPr>
              <w:t>邮政管理部门已经就申诉</w:t>
            </w:r>
            <w:r w:rsidRPr="00655807">
              <w:rPr>
                <w:rFonts w:ascii="SimSun" w:eastAsia="SimSun" w:hAnsi="SimSun" w:cs="새굴림" w:hint="eastAsia"/>
                <w:spacing w:val="6"/>
                <w:sz w:val="21"/>
                <w:szCs w:val="21"/>
                <w:lang w:eastAsia="zh-CN"/>
              </w:rPr>
              <w:lastRenderedPageBreak/>
              <w:t>事项进行过调解或同一事项重复申诉的</w:t>
            </w:r>
            <w:r w:rsidRPr="00655807">
              <w:rPr>
                <w:rFonts w:ascii="SimSun" w:eastAsia="SimSun" w:hAnsi="SimSun" w:cs="맑은 고딕" w:hint="eastAsia"/>
                <w:spacing w:val="6"/>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五</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人民法院或仲裁机</w:t>
            </w:r>
            <w:r w:rsidRPr="00DE1153">
              <w:rPr>
                <w:rFonts w:ascii="SimSun" w:eastAsia="SimSun" w:hAnsi="SimSun" w:cs="새굴림" w:hint="eastAsia"/>
                <w:sz w:val="21"/>
                <w:szCs w:val="21"/>
                <w:lang w:eastAsia="zh-CN"/>
              </w:rPr>
              <w:t>构等部门已经受理或者处理的</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六</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国家法律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规及规章另有规定的</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hint="eastAsia"/>
                <w:spacing w:val="20"/>
                <w:sz w:val="21"/>
                <w:szCs w:val="21"/>
                <w:lang w:eastAsia="zh-CN"/>
              </w:rPr>
            </w:pPr>
            <w:r w:rsidRPr="00DE1153">
              <w:rPr>
                <w:rFonts w:ascii="SimSun" w:eastAsia="SimSun" w:hAnsi="SimSun" w:hint="eastAsia"/>
                <w:sz w:val="21"/>
                <w:szCs w:val="21"/>
                <w:lang w:eastAsia="zh-CN"/>
              </w:rPr>
              <w:t xml:space="preserve">　　</w:t>
            </w:r>
            <w:r w:rsidRPr="00C84DB0">
              <w:rPr>
                <w:rFonts w:ascii="SimSun" w:eastAsia="SimSun" w:hAnsi="SimSun" w:cs="바탕" w:hint="eastAsia"/>
                <w:b/>
                <w:spacing w:val="20"/>
                <w:sz w:val="21"/>
                <w:szCs w:val="21"/>
                <w:lang w:eastAsia="zh-CN"/>
              </w:rPr>
              <w:t>第十四</w:t>
            </w:r>
            <w:r w:rsidRPr="00C84DB0">
              <w:rPr>
                <w:rFonts w:ascii="SimSun" w:eastAsia="SimSun" w:hAnsi="SimSun" w:cs="새굴림" w:hint="eastAsia"/>
                <w:b/>
                <w:spacing w:val="20"/>
                <w:sz w:val="21"/>
                <w:szCs w:val="21"/>
                <w:lang w:eastAsia="zh-CN"/>
              </w:rPr>
              <w:t>条</w:t>
            </w:r>
            <w:r w:rsidRPr="00C84DB0">
              <w:rPr>
                <w:rFonts w:ascii="SimSun" w:eastAsia="SimSun" w:hAnsi="SimSun" w:hint="eastAsia"/>
                <w:spacing w:val="20"/>
                <w:sz w:val="21"/>
                <w:szCs w:val="21"/>
                <w:lang w:eastAsia="zh-CN"/>
              </w:rPr>
              <w:t xml:space="preserve"> </w:t>
            </w:r>
            <w:r w:rsidRPr="00C84DB0">
              <w:rPr>
                <w:rFonts w:ascii="SimSun" w:eastAsia="SimSun" w:hAnsi="SimSun" w:cs="바탕" w:hint="eastAsia"/>
                <w:spacing w:val="20"/>
                <w:sz w:val="21"/>
                <w:szCs w:val="21"/>
                <w:lang w:eastAsia="zh-CN"/>
              </w:rPr>
              <w:t>消</w:t>
            </w:r>
            <w:r w:rsidRPr="00C84DB0">
              <w:rPr>
                <w:rFonts w:ascii="SimSun" w:eastAsia="SimSun" w:hAnsi="SimSun" w:cs="새굴림" w:hint="eastAsia"/>
                <w:spacing w:val="20"/>
                <w:sz w:val="21"/>
                <w:szCs w:val="21"/>
                <w:lang w:eastAsia="zh-CN"/>
              </w:rPr>
              <w:t>费者采用电话形式申诉</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申</w:t>
            </w:r>
            <w:r w:rsidRPr="00C84DB0">
              <w:rPr>
                <w:rFonts w:ascii="SimSun" w:eastAsia="SimSun" w:hAnsi="SimSun" w:cs="새굴림" w:hint="eastAsia"/>
                <w:spacing w:val="20"/>
                <w:sz w:val="21"/>
                <w:szCs w:val="21"/>
                <w:lang w:eastAsia="zh-CN"/>
              </w:rPr>
              <w:t>诉中心一般情况下应当场答复是否受理</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不能</w:t>
            </w:r>
            <w:r w:rsidRPr="00C84DB0">
              <w:rPr>
                <w:rFonts w:ascii="SimSun" w:eastAsia="SimSun" w:hAnsi="SimSun" w:cs="새굴림" w:hint="eastAsia"/>
                <w:spacing w:val="20"/>
                <w:sz w:val="21"/>
                <w:szCs w:val="21"/>
                <w:lang w:eastAsia="zh-CN"/>
              </w:rPr>
              <w:t>当场答复的应于两个工作日内答复申诉人是否受理</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消</w:t>
            </w:r>
            <w:r w:rsidRPr="00C84DB0">
              <w:rPr>
                <w:rFonts w:ascii="SimSun" w:eastAsia="SimSun" w:hAnsi="SimSun" w:cs="새굴림" w:hint="eastAsia"/>
                <w:spacing w:val="20"/>
                <w:sz w:val="21"/>
                <w:szCs w:val="21"/>
                <w:lang w:eastAsia="zh-CN"/>
              </w:rPr>
              <w:t>费者网上申诉或以书信</w:t>
            </w:r>
            <w:r w:rsidRPr="00C84DB0">
              <w:rPr>
                <w:rFonts w:ascii="SimSun" w:eastAsia="SimSun" w:hAnsi="SimSun" w:cs="맑은 고딕" w:hint="eastAsia"/>
                <w:spacing w:val="20"/>
                <w:sz w:val="21"/>
                <w:szCs w:val="21"/>
                <w:lang w:eastAsia="zh-CN"/>
              </w:rPr>
              <w:t>、</w:t>
            </w:r>
            <w:r w:rsidRPr="00C84DB0">
              <w:rPr>
                <w:rFonts w:ascii="SimSun" w:eastAsia="SimSun" w:hAnsi="SimSun" w:cs="새굴림" w:hint="eastAsia"/>
                <w:spacing w:val="20"/>
                <w:sz w:val="21"/>
                <w:szCs w:val="21"/>
                <w:lang w:eastAsia="zh-CN"/>
              </w:rPr>
              <w:t>传真形式申诉</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申</w:t>
            </w:r>
            <w:r w:rsidRPr="00C84DB0">
              <w:rPr>
                <w:rFonts w:ascii="SimSun" w:eastAsia="SimSun" w:hAnsi="SimSun" w:cs="새굴림" w:hint="eastAsia"/>
                <w:spacing w:val="20"/>
                <w:sz w:val="21"/>
                <w:szCs w:val="21"/>
                <w:lang w:eastAsia="zh-CN"/>
              </w:rPr>
              <w:t>诉中心应于两个工作日内受</w:t>
            </w:r>
            <w:r w:rsidRPr="00C84DB0">
              <w:rPr>
                <w:rFonts w:ascii="SimSun" w:eastAsia="SimSun" w:hAnsi="SimSun" w:cs="바탕" w:hint="eastAsia"/>
                <w:spacing w:val="20"/>
                <w:sz w:val="21"/>
                <w:szCs w:val="21"/>
                <w:lang w:eastAsia="zh-CN"/>
              </w:rPr>
              <w:t>理</w:t>
            </w:r>
            <w:r w:rsidRPr="00C84DB0">
              <w:rPr>
                <w:rFonts w:ascii="SimSun" w:eastAsia="SimSun" w:hAnsi="SimSun" w:cs="맑은 고딕" w:hint="eastAsia"/>
                <w:spacing w:val="20"/>
                <w:sz w:val="21"/>
                <w:szCs w:val="21"/>
                <w:lang w:eastAsia="zh-CN"/>
              </w:rPr>
              <w:t>。</w:t>
            </w:r>
            <w:r w:rsidRPr="00C84DB0">
              <w:rPr>
                <w:rFonts w:ascii="SimSun" w:eastAsia="SimSun" w:hAnsi="SimSun" w:cs="새굴림" w:hint="eastAsia"/>
                <w:spacing w:val="20"/>
                <w:sz w:val="21"/>
                <w:szCs w:val="21"/>
                <w:lang w:eastAsia="zh-CN"/>
              </w:rPr>
              <w:t>对于不受理的申诉</w:t>
            </w:r>
            <w:r w:rsidRPr="00C84DB0">
              <w:rPr>
                <w:rFonts w:ascii="SimSun" w:eastAsia="SimSun" w:hAnsi="SimSun" w:cs="맑은 고딕" w:hint="eastAsia"/>
                <w:spacing w:val="20"/>
                <w:sz w:val="21"/>
                <w:szCs w:val="21"/>
                <w:lang w:eastAsia="zh-CN"/>
              </w:rPr>
              <w:t>，</w:t>
            </w:r>
            <w:r w:rsidRPr="00C84DB0">
              <w:rPr>
                <w:rFonts w:ascii="SimSun" w:eastAsia="SimSun" w:hAnsi="SimSun" w:cs="새굴림" w:hint="eastAsia"/>
                <w:spacing w:val="20"/>
                <w:sz w:val="21"/>
                <w:szCs w:val="21"/>
                <w:lang w:eastAsia="zh-CN"/>
              </w:rPr>
              <w:t>应当告知申诉人不予受理的理由</w:t>
            </w:r>
            <w:r w:rsidRPr="00C84DB0">
              <w:rPr>
                <w:rFonts w:ascii="SimSun" w:eastAsia="SimSun" w:hAnsi="SimSun" w:cs="맑은 고딕" w:hint="eastAsia"/>
                <w:spacing w:val="20"/>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t>第四章</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处</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理</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第十五</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邮政管理部门申诉中心处理申诉的主要依据包括</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中</w:t>
            </w:r>
            <w:r w:rsidRPr="00DE1153">
              <w:rPr>
                <w:rFonts w:ascii="SimSun" w:eastAsia="SimSun" w:hAnsi="SimSun" w:cs="새굴림" w:hint="eastAsia"/>
                <w:sz w:val="21"/>
                <w:szCs w:val="21"/>
                <w:lang w:eastAsia="zh-CN"/>
              </w:rPr>
              <w:t>华人民共和国邮政法</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邮政法实施细则</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中</w:t>
            </w:r>
            <w:r w:rsidRPr="00DE1153">
              <w:rPr>
                <w:rFonts w:ascii="SimSun" w:eastAsia="SimSun" w:hAnsi="SimSun" w:cs="새굴림" w:hint="eastAsia"/>
                <w:sz w:val="21"/>
                <w:szCs w:val="21"/>
                <w:lang w:eastAsia="zh-CN"/>
              </w:rPr>
              <w:t>华人民共和国合同法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中</w:t>
            </w:r>
            <w:r w:rsidRPr="00DE1153">
              <w:rPr>
                <w:rFonts w:ascii="SimSun" w:eastAsia="SimSun" w:hAnsi="SimSun" w:cs="새굴림" w:hint="eastAsia"/>
                <w:sz w:val="21"/>
                <w:szCs w:val="21"/>
                <w:lang w:eastAsia="zh-CN"/>
              </w:rPr>
              <w:t>华人民共和国消费者权益保护法</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邮政普遍服务监督管理办法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递市场管理办法</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邮票发行监督管理办法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等</w:t>
            </w:r>
            <w:r w:rsidRPr="00DE1153">
              <w:rPr>
                <w:rFonts w:ascii="SimSun" w:eastAsia="SimSun" w:hAnsi="SimSun" w:cs="새굴림" w:hint="eastAsia"/>
                <w:sz w:val="21"/>
                <w:szCs w:val="21"/>
                <w:lang w:eastAsia="zh-CN"/>
              </w:rPr>
              <w:t>国家有关法律法规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部</w:t>
            </w:r>
            <w:r w:rsidRPr="00DE1153">
              <w:rPr>
                <w:rFonts w:ascii="SimSun" w:eastAsia="SimSun" w:hAnsi="SimSun" w:cs="새굴림" w:hint="eastAsia"/>
                <w:sz w:val="21"/>
                <w:szCs w:val="21"/>
                <w:lang w:eastAsia="zh-CN"/>
              </w:rPr>
              <w:t>门规章</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邮政普遍服务标准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递服务标准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等有</w:t>
            </w:r>
            <w:r w:rsidRPr="00DE1153">
              <w:rPr>
                <w:rFonts w:ascii="SimSun" w:eastAsia="SimSun" w:hAnsi="SimSun" w:cs="새굴림" w:hint="eastAsia"/>
                <w:sz w:val="21"/>
                <w:szCs w:val="21"/>
                <w:lang w:eastAsia="zh-CN"/>
              </w:rPr>
              <w:t>关国家标准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行</w:t>
            </w:r>
            <w:r w:rsidRPr="00DE1153">
              <w:rPr>
                <w:rFonts w:ascii="SimSun" w:eastAsia="SimSun" w:hAnsi="SimSun" w:cs="새굴림" w:hint="eastAsia"/>
                <w:sz w:val="21"/>
                <w:szCs w:val="21"/>
                <w:lang w:eastAsia="zh-CN"/>
              </w:rPr>
              <w:t>业标准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诉处理机构处理申诉规范性文件和其他有关规范性文件</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四</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消</w:t>
            </w:r>
            <w:r w:rsidRPr="00DE1153">
              <w:rPr>
                <w:rFonts w:ascii="SimSun" w:eastAsia="SimSun" w:hAnsi="SimSun" w:cs="새굴림" w:hint="eastAsia"/>
                <w:sz w:val="21"/>
                <w:szCs w:val="21"/>
                <w:lang w:eastAsia="zh-CN"/>
              </w:rPr>
              <w:t>费者与邮政企业或快递企业签订的书面格式合同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邮件详情单</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새굴림" w:hint="eastAsia"/>
                <w:sz w:val="21"/>
                <w:szCs w:val="21"/>
                <w:lang w:eastAsia="zh-CN"/>
              </w:rPr>
              <w:t>递详情单</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五</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邮政企业和快递企业对外公布的有关承诺</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第十六</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邮政管理部门申诉中心应当在受理消费者申诉之后</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于</w:t>
            </w:r>
            <w:r w:rsidRPr="00DE1153">
              <w:rPr>
                <w:rFonts w:ascii="SimSun" w:eastAsia="SimSun" w:hAnsi="SimSun" w:cs="새굴림" w:hint="eastAsia"/>
                <w:sz w:val="21"/>
                <w:szCs w:val="21"/>
                <w:lang w:eastAsia="zh-CN"/>
              </w:rPr>
              <w:t>两个工作日内将消费者申诉内容转给相关部门或被申诉人</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国家邮政局受理的申诉一般情况下按照属地管理的原则转给相关省邮政管理局申诉中心办理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第十七</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对于消费者举报邮政企业或快递企业违反有关法律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规章等规定的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诉中心转给相关部门处</w:t>
            </w:r>
            <w:r w:rsidRPr="00DE1153">
              <w:rPr>
                <w:rFonts w:ascii="SimSun" w:eastAsia="SimSun" w:hAnsi="SimSun" w:cs="새굴림" w:hint="eastAsia"/>
                <w:sz w:val="21"/>
                <w:szCs w:val="21"/>
                <w:lang w:eastAsia="zh-CN"/>
              </w:rPr>
              <w:lastRenderedPageBreak/>
              <w:t>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第十八</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被申</w:t>
            </w:r>
            <w:r w:rsidRPr="00DE1153">
              <w:rPr>
                <w:rFonts w:ascii="SimSun" w:eastAsia="SimSun" w:hAnsi="SimSun" w:cs="새굴림" w:hint="eastAsia"/>
                <w:sz w:val="21"/>
                <w:szCs w:val="21"/>
                <w:lang w:eastAsia="zh-CN"/>
              </w:rPr>
              <w:t>诉企业收到邮政管理部门转办的申诉后应妥善处理</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并与申诉人及时沟通</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对确认企业负有责任的申诉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应按规定赔偿消费者损失或向消费者致歉</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hint="eastAsia"/>
                <w:spacing w:val="20"/>
                <w:sz w:val="21"/>
                <w:szCs w:val="21"/>
                <w:lang w:eastAsia="zh-CN"/>
              </w:rPr>
            </w:pPr>
            <w:r w:rsidRPr="00C84DB0">
              <w:rPr>
                <w:rFonts w:ascii="SimSun" w:eastAsia="SimSun" w:hAnsi="SimSun" w:hint="eastAsia"/>
                <w:spacing w:val="20"/>
                <w:sz w:val="21"/>
                <w:szCs w:val="21"/>
                <w:lang w:eastAsia="zh-CN"/>
              </w:rPr>
              <w:t xml:space="preserve">　　（</w:t>
            </w:r>
            <w:r w:rsidRPr="00C84DB0">
              <w:rPr>
                <w:rFonts w:ascii="SimSun" w:eastAsia="SimSun" w:hAnsi="SimSun" w:cs="바탕" w:hint="eastAsia"/>
                <w:spacing w:val="20"/>
                <w:sz w:val="21"/>
                <w:szCs w:val="21"/>
                <w:lang w:eastAsia="zh-CN"/>
              </w:rPr>
              <w:t>二</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如在</w:t>
            </w:r>
            <w:r w:rsidRPr="00C84DB0">
              <w:rPr>
                <w:rFonts w:ascii="SimSun" w:eastAsia="SimSun" w:hAnsi="SimSun" w:cs="새굴림" w:hint="eastAsia"/>
                <w:spacing w:val="20"/>
                <w:sz w:val="21"/>
                <w:szCs w:val="21"/>
                <w:lang w:eastAsia="zh-CN"/>
              </w:rPr>
              <w:t>处理收件人申诉中涉及赔偿问题应赔偿寄件人的</w:t>
            </w:r>
            <w:r w:rsidRPr="00C84DB0">
              <w:rPr>
                <w:rFonts w:ascii="SimSun" w:eastAsia="SimSun" w:hAnsi="SimSun" w:cs="맑은 고딕" w:hint="eastAsia"/>
                <w:spacing w:val="20"/>
                <w:sz w:val="21"/>
                <w:szCs w:val="21"/>
                <w:lang w:eastAsia="zh-CN"/>
              </w:rPr>
              <w:t>，</w:t>
            </w:r>
            <w:r w:rsidRPr="00C84DB0">
              <w:rPr>
                <w:rFonts w:ascii="SimSun" w:eastAsia="SimSun" w:hAnsi="SimSun" w:cs="바탕" w:hint="eastAsia"/>
                <w:spacing w:val="20"/>
                <w:sz w:val="21"/>
                <w:szCs w:val="21"/>
                <w:lang w:eastAsia="zh-CN"/>
              </w:rPr>
              <w:t>由企</w:t>
            </w:r>
            <w:r w:rsidRPr="00C84DB0">
              <w:rPr>
                <w:rFonts w:ascii="SimSun" w:eastAsia="SimSun" w:hAnsi="SimSun" w:cs="새굴림" w:hint="eastAsia"/>
                <w:spacing w:val="20"/>
                <w:sz w:val="21"/>
                <w:szCs w:val="21"/>
                <w:lang w:eastAsia="zh-CN"/>
              </w:rPr>
              <w:t>业负责联系寄件人按规定理赔</w:t>
            </w:r>
            <w:r w:rsidRPr="00C84DB0">
              <w:rPr>
                <w:rFonts w:ascii="SimSun" w:eastAsia="SimSun" w:hAnsi="SimSun" w:cs="맑은 고딕" w:hint="eastAsia"/>
                <w:spacing w:val="20"/>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对确认企业无责的申诉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应将详细情况和企业无责理由与申诉人沟通并解释</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四</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业内部责任划分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由企</w:t>
            </w:r>
            <w:r w:rsidRPr="00DE1153">
              <w:rPr>
                <w:rFonts w:ascii="SimSun" w:eastAsia="SimSun" w:hAnsi="SimSun" w:cs="새굴림" w:hint="eastAsia"/>
                <w:sz w:val="21"/>
                <w:szCs w:val="21"/>
                <w:lang w:eastAsia="zh-CN"/>
              </w:rPr>
              <w:t>业自行处理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不得相互推</w:t>
            </w:r>
            <w:r w:rsidRPr="00DE1153">
              <w:rPr>
                <w:rFonts w:ascii="SimSun" w:eastAsia="SimSun" w:hAnsi="SimSun" w:cs="새굴림" w:hint="eastAsia"/>
                <w:sz w:val="21"/>
                <w:szCs w:val="21"/>
                <w:lang w:eastAsia="zh-CN"/>
              </w:rPr>
              <w:t>诿</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第十九</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被申</w:t>
            </w:r>
            <w:r w:rsidRPr="00DE1153">
              <w:rPr>
                <w:rFonts w:ascii="SimSun" w:eastAsia="SimSun" w:hAnsi="SimSun" w:cs="새굴림" w:hint="eastAsia"/>
                <w:sz w:val="21"/>
                <w:szCs w:val="21"/>
                <w:lang w:eastAsia="zh-CN"/>
              </w:rPr>
              <w:t>诉企业应自收到转办申诉之日起</w:t>
            </w:r>
            <w:r w:rsidRPr="00DE1153">
              <w:rPr>
                <w:rFonts w:ascii="SimSun" w:eastAsia="SimSun" w:hAnsi="SimSun" w:hint="eastAsia"/>
                <w:sz w:val="21"/>
                <w:szCs w:val="21"/>
                <w:lang w:eastAsia="zh-CN"/>
              </w:rPr>
              <w:t>15</w:t>
            </w:r>
            <w:r w:rsidRPr="00DE1153">
              <w:rPr>
                <w:rFonts w:ascii="SimSun" w:eastAsia="SimSun" w:hAnsi="SimSun" w:cs="바탕" w:hint="eastAsia"/>
                <w:sz w:val="21"/>
                <w:szCs w:val="21"/>
                <w:lang w:eastAsia="zh-CN"/>
              </w:rPr>
              <w:t>日</w:t>
            </w:r>
            <w:r w:rsidRPr="00DE1153">
              <w:rPr>
                <w:rFonts w:ascii="SimSun" w:eastAsia="SimSun" w:hAnsi="SimSun" w:cs="새굴림" w:hint="eastAsia"/>
                <w:sz w:val="21"/>
                <w:szCs w:val="21"/>
                <w:lang w:eastAsia="zh-CN"/>
              </w:rPr>
              <w:t>内向转办邮政管理部门答复处理结果</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答</w:t>
            </w:r>
            <w:r w:rsidRPr="00DE1153">
              <w:rPr>
                <w:rFonts w:ascii="SimSun" w:eastAsia="SimSun" w:hAnsi="SimSun" w:cs="새굴림" w:hint="eastAsia"/>
                <w:sz w:val="21"/>
                <w:szCs w:val="21"/>
                <w:lang w:eastAsia="zh-CN"/>
              </w:rPr>
              <w:t>复内容应包括</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调查结果</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业责任</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与申诉人达成的处理意见</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赔偿金额或解释与道歉情况</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诉人对处理意见是否满意</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业申诉处理人及联系电话等</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spacing w:val="6"/>
                <w:sz w:val="21"/>
                <w:szCs w:val="21"/>
                <w:lang w:eastAsia="zh-CN"/>
              </w:rPr>
            </w:pPr>
            <w:r w:rsidRPr="00C84DB0">
              <w:rPr>
                <w:rFonts w:ascii="SimSun" w:eastAsia="SimSun" w:hAnsi="SimSun" w:hint="eastAsia"/>
                <w:spacing w:val="6"/>
                <w:sz w:val="21"/>
                <w:szCs w:val="21"/>
                <w:lang w:eastAsia="zh-CN"/>
              </w:rPr>
              <w:t xml:space="preserve">　　</w:t>
            </w:r>
            <w:r w:rsidRPr="00C84DB0">
              <w:rPr>
                <w:rFonts w:ascii="SimSun" w:eastAsia="SimSun" w:hAnsi="SimSun" w:cs="바탕" w:hint="eastAsia"/>
                <w:spacing w:val="6"/>
                <w:sz w:val="21"/>
                <w:szCs w:val="21"/>
                <w:lang w:eastAsia="zh-CN"/>
              </w:rPr>
              <w:t>如企</w:t>
            </w:r>
            <w:r w:rsidRPr="00C84DB0">
              <w:rPr>
                <w:rFonts w:ascii="SimSun" w:eastAsia="SimSun" w:hAnsi="SimSun" w:cs="새굴림" w:hint="eastAsia"/>
                <w:spacing w:val="6"/>
                <w:sz w:val="21"/>
                <w:szCs w:val="21"/>
                <w:lang w:eastAsia="zh-CN"/>
              </w:rPr>
              <w:t>业收到转办申诉</w:t>
            </w:r>
            <w:r w:rsidRPr="00C84DB0">
              <w:rPr>
                <w:rFonts w:ascii="SimSun" w:eastAsia="SimSun" w:hAnsi="SimSun" w:hint="eastAsia"/>
                <w:spacing w:val="6"/>
                <w:sz w:val="21"/>
                <w:szCs w:val="21"/>
                <w:lang w:eastAsia="zh-CN"/>
              </w:rPr>
              <w:t>15</w:t>
            </w:r>
            <w:r w:rsidRPr="00C84DB0">
              <w:rPr>
                <w:rFonts w:ascii="SimSun" w:eastAsia="SimSun" w:hAnsi="SimSun" w:cs="바탕" w:hint="eastAsia"/>
                <w:spacing w:val="6"/>
                <w:sz w:val="21"/>
                <w:szCs w:val="21"/>
                <w:lang w:eastAsia="zh-CN"/>
              </w:rPr>
              <w:t>日</w:t>
            </w:r>
            <w:r w:rsidRPr="00C84DB0">
              <w:rPr>
                <w:rFonts w:ascii="SimSun" w:eastAsia="SimSun" w:hAnsi="SimSun" w:cs="새굴림" w:hint="eastAsia"/>
                <w:spacing w:val="6"/>
                <w:sz w:val="21"/>
                <w:szCs w:val="21"/>
                <w:lang w:eastAsia="zh-CN"/>
              </w:rPr>
              <w:t>内尚未处理完毕</w:t>
            </w:r>
            <w:r w:rsidRPr="00C84DB0">
              <w:rPr>
                <w:rFonts w:ascii="SimSun" w:eastAsia="SimSun" w:hAnsi="SimSun" w:cs="맑은 고딕" w:hint="eastAsia"/>
                <w:spacing w:val="6"/>
                <w:sz w:val="21"/>
                <w:szCs w:val="21"/>
                <w:lang w:eastAsia="zh-CN"/>
              </w:rPr>
              <w:t>，</w:t>
            </w:r>
            <w:r w:rsidRPr="00C84DB0">
              <w:rPr>
                <w:rFonts w:ascii="SimSun" w:eastAsia="SimSun" w:hAnsi="SimSun" w:cs="새굴림" w:hint="eastAsia"/>
                <w:spacing w:val="6"/>
                <w:sz w:val="21"/>
                <w:szCs w:val="21"/>
                <w:lang w:eastAsia="zh-CN"/>
              </w:rPr>
              <w:t>应向转办邮政管理部门说明处理进展情况</w:t>
            </w:r>
            <w:r w:rsidRPr="00C84DB0">
              <w:rPr>
                <w:rFonts w:ascii="SimSun" w:eastAsia="SimSun" w:hAnsi="SimSun" w:cs="맑은 고딕" w:hint="eastAsia"/>
                <w:spacing w:val="6"/>
                <w:sz w:val="21"/>
                <w:szCs w:val="21"/>
                <w:lang w:eastAsia="zh-CN"/>
              </w:rPr>
              <w:t>、</w:t>
            </w:r>
            <w:r w:rsidRPr="00C84DB0">
              <w:rPr>
                <w:rFonts w:ascii="SimSun" w:eastAsia="SimSun" w:hAnsi="SimSun" w:cs="새굴림" w:hint="eastAsia"/>
                <w:spacing w:val="6"/>
                <w:sz w:val="21"/>
                <w:szCs w:val="21"/>
                <w:lang w:eastAsia="zh-CN"/>
              </w:rPr>
              <w:t>处理原则</w:t>
            </w:r>
            <w:r w:rsidRPr="00C84DB0">
              <w:rPr>
                <w:rFonts w:ascii="SimSun" w:eastAsia="SimSun" w:hAnsi="SimSun" w:cs="맑은 고딕" w:hint="eastAsia"/>
                <w:spacing w:val="6"/>
                <w:sz w:val="21"/>
                <w:szCs w:val="21"/>
                <w:lang w:eastAsia="zh-CN"/>
              </w:rPr>
              <w:t>、</w:t>
            </w:r>
            <w:r w:rsidRPr="00C84DB0">
              <w:rPr>
                <w:rFonts w:ascii="SimSun" w:eastAsia="SimSun" w:hAnsi="SimSun" w:cs="새굴림" w:hint="eastAsia"/>
                <w:spacing w:val="6"/>
                <w:sz w:val="21"/>
                <w:szCs w:val="21"/>
                <w:lang w:eastAsia="zh-CN"/>
              </w:rPr>
              <w:t>与申诉人协商结果等</w:t>
            </w:r>
            <w:r w:rsidRPr="00C84DB0">
              <w:rPr>
                <w:rFonts w:ascii="SimSun" w:eastAsia="SimSun" w:hAnsi="SimSun" w:cs="맑은 고딕" w:hint="eastAsia"/>
                <w:spacing w:val="6"/>
                <w:sz w:val="21"/>
                <w:szCs w:val="21"/>
                <w:lang w:eastAsia="zh-CN"/>
              </w:rPr>
              <w:t>，</w:t>
            </w:r>
            <w:r w:rsidRPr="00C84DB0">
              <w:rPr>
                <w:rFonts w:ascii="SimSun" w:eastAsia="SimSun" w:hAnsi="SimSun" w:cs="새굴림" w:hint="eastAsia"/>
                <w:spacing w:val="6"/>
                <w:sz w:val="21"/>
                <w:szCs w:val="21"/>
                <w:lang w:eastAsia="zh-CN"/>
              </w:rPr>
              <w:t>并在此件申诉处理完毕后及时向邮政管理部门反馈处理结果</w:t>
            </w:r>
            <w:r w:rsidRPr="00C84DB0">
              <w:rPr>
                <w:rFonts w:ascii="SimSun" w:eastAsia="SimSun" w:hAnsi="SimSun" w:cs="맑은 고딕" w:hint="eastAsia"/>
                <w:spacing w:val="6"/>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邮政管理部门申诉中心收到企业对申诉处理结果的答复后</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应及时回访消费者核实处理情况并征询消费者对申诉处理是否满意</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第二十一</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邮政管理部门申诉中心回访消费者后</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同</w:t>
            </w:r>
            <w:r w:rsidRPr="00DE1153">
              <w:rPr>
                <w:rFonts w:ascii="SimSun" w:eastAsia="SimSun" w:hAnsi="SimSun" w:cs="새굴림" w:hint="eastAsia"/>
                <w:sz w:val="21"/>
                <w:szCs w:val="21"/>
                <w:lang w:eastAsia="zh-CN"/>
              </w:rPr>
              <w:t>时符合下列条件</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属于被申诉人与申诉人协商和解的申诉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可以作</w:t>
            </w:r>
            <w:r w:rsidRPr="00DE1153">
              <w:rPr>
                <w:rFonts w:ascii="SimSun" w:eastAsia="SimSun" w:hAnsi="SimSun" w:cs="새굴림" w:hint="eastAsia"/>
                <w:sz w:val="21"/>
                <w:szCs w:val="21"/>
                <w:lang w:eastAsia="zh-CN"/>
              </w:rPr>
              <w:t>结案处理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业的处理符合双方当事人的约定或相关规定</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业的答复与回访消费者实际处理情况相符</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第二十二</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邮政管理部门申诉中心回访消费者后或经过调查后</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有下列情形之一的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应要求企业重新处理并于</w:t>
            </w:r>
            <w:r w:rsidRPr="00DE1153">
              <w:rPr>
                <w:rFonts w:ascii="SimSun" w:eastAsia="SimSun" w:hAnsi="SimSun" w:hint="eastAsia"/>
                <w:sz w:val="21"/>
                <w:szCs w:val="21"/>
                <w:lang w:eastAsia="zh-CN"/>
              </w:rPr>
              <w:t>5</w:t>
            </w:r>
            <w:r w:rsidRPr="00DE1153">
              <w:rPr>
                <w:rFonts w:ascii="SimSun" w:eastAsia="SimSun" w:hAnsi="SimSun" w:cs="바탕" w:hint="eastAsia"/>
                <w:sz w:val="21"/>
                <w:szCs w:val="21"/>
                <w:lang w:eastAsia="zh-CN"/>
              </w:rPr>
              <w:t>日</w:t>
            </w:r>
            <w:r w:rsidRPr="00DE1153">
              <w:rPr>
                <w:rFonts w:ascii="SimSun" w:eastAsia="SimSun" w:hAnsi="SimSun" w:cs="새굴림" w:hint="eastAsia"/>
                <w:sz w:val="21"/>
                <w:szCs w:val="21"/>
                <w:lang w:eastAsia="zh-CN"/>
              </w:rPr>
              <w:t>内重新答复处理结果</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lastRenderedPageBreak/>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业的处理不符合双方当事人的约定或相关规定</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消</w:t>
            </w:r>
            <w:r w:rsidRPr="00DE1153">
              <w:rPr>
                <w:rFonts w:ascii="SimSun" w:eastAsia="SimSun" w:hAnsi="SimSun" w:cs="새굴림" w:hint="eastAsia"/>
                <w:sz w:val="21"/>
                <w:szCs w:val="21"/>
                <w:lang w:eastAsia="zh-CN"/>
              </w:rPr>
              <w:t>费者反映实际处理情况与企业答复不符</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spacing w:val="14"/>
                <w:sz w:val="21"/>
                <w:szCs w:val="21"/>
                <w:lang w:eastAsia="zh-CN"/>
              </w:rPr>
            </w:pPr>
            <w:r w:rsidRPr="00C84DB0">
              <w:rPr>
                <w:rFonts w:ascii="SimSun" w:eastAsia="SimSun" w:hAnsi="SimSun" w:hint="eastAsia"/>
                <w:spacing w:val="14"/>
                <w:sz w:val="21"/>
                <w:szCs w:val="21"/>
                <w:lang w:eastAsia="zh-CN"/>
              </w:rPr>
              <w:t xml:space="preserve">　　</w:t>
            </w:r>
            <w:r w:rsidRPr="00C84DB0">
              <w:rPr>
                <w:rFonts w:ascii="SimSun" w:eastAsia="SimSun" w:hAnsi="SimSun" w:cs="바탕" w:hint="eastAsia"/>
                <w:spacing w:val="14"/>
                <w:sz w:val="21"/>
                <w:szCs w:val="21"/>
                <w:lang w:eastAsia="zh-CN"/>
              </w:rPr>
              <w:t>申</w:t>
            </w:r>
            <w:r w:rsidRPr="00C84DB0">
              <w:rPr>
                <w:rFonts w:ascii="SimSun" w:eastAsia="SimSun" w:hAnsi="SimSun" w:cs="새굴림" w:hint="eastAsia"/>
                <w:spacing w:val="14"/>
                <w:sz w:val="21"/>
                <w:szCs w:val="21"/>
                <w:lang w:eastAsia="zh-CN"/>
              </w:rPr>
              <w:t>诉中心收到企业再次答复后应再次回访消费者核实情况后结案</w:t>
            </w:r>
            <w:r w:rsidRPr="00C84DB0">
              <w:rPr>
                <w:rFonts w:ascii="SimSun" w:eastAsia="SimSun" w:hAnsi="SimSun" w:cs="맑은 고딕" w:hint="eastAsia"/>
                <w:spacing w:val="14"/>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第二十三</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邮政管理部门申诉中心回访消费者</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初次</w:t>
            </w:r>
            <w:r w:rsidRPr="00DE1153">
              <w:rPr>
                <w:rFonts w:ascii="SimSun" w:eastAsia="SimSun" w:hAnsi="SimSun" w:cs="새굴림" w:hint="eastAsia"/>
                <w:sz w:val="21"/>
                <w:szCs w:val="21"/>
                <w:lang w:eastAsia="zh-CN"/>
              </w:rPr>
              <w:t>联系无果的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应隔日再次联系</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仍无法</w:t>
            </w:r>
            <w:r w:rsidRPr="00DE1153">
              <w:rPr>
                <w:rFonts w:ascii="SimSun" w:eastAsia="SimSun" w:hAnsi="SimSun" w:cs="새굴림" w:hint="eastAsia"/>
                <w:sz w:val="21"/>
                <w:szCs w:val="21"/>
                <w:lang w:eastAsia="zh-CN"/>
              </w:rPr>
              <w:t>联系的可作结案处理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第二十四</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对于被申诉人与申诉人未能协商</w:t>
            </w:r>
            <w:r w:rsidRPr="00DE1153">
              <w:rPr>
                <w:rFonts w:ascii="SimSun" w:eastAsia="SimSun" w:hAnsi="SimSun" w:cs="바탕" w:hint="eastAsia"/>
                <w:sz w:val="21"/>
                <w:szCs w:val="21"/>
                <w:lang w:eastAsia="zh-CN"/>
              </w:rPr>
              <w:t>和解的申</w:t>
            </w:r>
            <w:r w:rsidRPr="00DE1153">
              <w:rPr>
                <w:rFonts w:ascii="SimSun" w:eastAsia="SimSun" w:hAnsi="SimSun" w:cs="새굴림" w:hint="eastAsia"/>
                <w:sz w:val="21"/>
                <w:szCs w:val="21"/>
                <w:lang w:eastAsia="zh-CN"/>
              </w:rPr>
              <w:t>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邮政管理部门申诉中心可以进行调解</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spacing w:val="9"/>
                <w:sz w:val="21"/>
                <w:szCs w:val="21"/>
                <w:lang w:eastAsia="zh-CN"/>
              </w:rPr>
            </w:pPr>
            <w:r w:rsidRPr="00DE1153">
              <w:rPr>
                <w:rFonts w:ascii="SimSun" w:eastAsia="SimSun" w:hAnsi="SimSun" w:hint="eastAsia"/>
                <w:sz w:val="21"/>
                <w:szCs w:val="21"/>
                <w:lang w:eastAsia="zh-CN"/>
              </w:rPr>
              <w:t xml:space="preserve">　　</w:t>
            </w:r>
            <w:r w:rsidRPr="00C84DB0">
              <w:rPr>
                <w:rFonts w:ascii="SimSun" w:eastAsia="SimSun" w:hAnsi="SimSun" w:cs="바탕" w:hint="eastAsia"/>
                <w:b/>
                <w:spacing w:val="9"/>
                <w:sz w:val="21"/>
                <w:szCs w:val="21"/>
                <w:lang w:eastAsia="zh-CN"/>
              </w:rPr>
              <w:t>第二十五</w:t>
            </w:r>
            <w:r w:rsidRPr="00C84DB0">
              <w:rPr>
                <w:rFonts w:ascii="SimSun" w:eastAsia="SimSun" w:hAnsi="SimSun" w:cs="새굴림" w:hint="eastAsia"/>
                <w:b/>
                <w:spacing w:val="9"/>
                <w:sz w:val="21"/>
                <w:szCs w:val="21"/>
                <w:lang w:eastAsia="zh-CN"/>
              </w:rPr>
              <w:t>条</w:t>
            </w:r>
            <w:r w:rsidRPr="00C84DB0">
              <w:rPr>
                <w:rFonts w:ascii="SimSun" w:eastAsia="SimSun" w:hAnsi="SimSun" w:hint="eastAsia"/>
                <w:spacing w:val="9"/>
                <w:sz w:val="21"/>
                <w:szCs w:val="21"/>
                <w:lang w:eastAsia="zh-CN"/>
              </w:rPr>
              <w:t xml:space="preserve"> </w:t>
            </w:r>
            <w:r w:rsidRPr="00C84DB0">
              <w:rPr>
                <w:rFonts w:ascii="SimSun" w:eastAsia="SimSun" w:hAnsi="SimSun" w:cs="새굴림" w:hint="eastAsia"/>
                <w:spacing w:val="9"/>
                <w:sz w:val="21"/>
                <w:szCs w:val="21"/>
                <w:lang w:eastAsia="zh-CN"/>
              </w:rPr>
              <w:t>邮政管理部门申诉中心督办企业及时处理申诉</w:t>
            </w:r>
            <w:r w:rsidRPr="00C84DB0">
              <w:rPr>
                <w:rFonts w:ascii="SimSun" w:eastAsia="SimSun" w:hAnsi="SimSun" w:cs="맑은 고딕" w:hint="eastAsia"/>
                <w:spacing w:val="9"/>
                <w:sz w:val="21"/>
                <w:szCs w:val="21"/>
                <w:lang w:eastAsia="zh-CN"/>
              </w:rPr>
              <w:t>，</w:t>
            </w:r>
            <w:r w:rsidRPr="00C84DB0">
              <w:rPr>
                <w:rFonts w:ascii="SimSun" w:eastAsia="SimSun" w:hAnsi="SimSun" w:cs="새굴림" w:hint="eastAsia"/>
                <w:spacing w:val="9"/>
                <w:sz w:val="21"/>
                <w:szCs w:val="21"/>
                <w:lang w:eastAsia="zh-CN"/>
              </w:rPr>
              <w:t>对于不按规定时限答复处理结果的企业</w:t>
            </w:r>
            <w:r w:rsidRPr="00C84DB0">
              <w:rPr>
                <w:rFonts w:ascii="SimSun" w:eastAsia="SimSun" w:hAnsi="SimSun" w:cs="맑은 고딕" w:hint="eastAsia"/>
                <w:spacing w:val="9"/>
                <w:sz w:val="21"/>
                <w:szCs w:val="21"/>
                <w:lang w:eastAsia="zh-CN"/>
              </w:rPr>
              <w:t>，</w:t>
            </w:r>
            <w:r w:rsidRPr="00C84DB0">
              <w:rPr>
                <w:rFonts w:ascii="SimSun" w:eastAsia="SimSun" w:hAnsi="SimSun" w:cs="새굴림" w:hint="eastAsia"/>
                <w:spacing w:val="9"/>
                <w:sz w:val="21"/>
                <w:szCs w:val="21"/>
                <w:lang w:eastAsia="zh-CN"/>
              </w:rPr>
              <w:t>应在申诉情况通告中点名批评并向社会公布</w:t>
            </w:r>
            <w:r w:rsidRPr="00C84DB0">
              <w:rPr>
                <w:rFonts w:ascii="SimSun" w:eastAsia="SimSun" w:hAnsi="SimSun" w:cs="맑은 고딕" w:hint="eastAsia"/>
                <w:spacing w:val="9"/>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第二十六</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对于严重侵害消费者利益的申诉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邮政管理部门申诉中心可以会同相关部门组织进行调查</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经查证后依据相关法律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规和规章</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由相</w:t>
            </w:r>
            <w:r w:rsidRPr="00DE1153">
              <w:rPr>
                <w:rFonts w:ascii="SimSun" w:eastAsia="SimSun" w:hAnsi="SimSun" w:cs="새굴림" w:hint="eastAsia"/>
                <w:sz w:val="21"/>
                <w:szCs w:val="21"/>
                <w:lang w:eastAsia="zh-CN"/>
              </w:rPr>
              <w:t>关部门对被申诉人进行行政处罚</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t>第五章</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调</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查</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第二十七</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邮政管理部门根据有关法律</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法</w:t>
            </w:r>
            <w:r w:rsidRPr="00DE1153">
              <w:rPr>
                <w:rFonts w:ascii="SimSun" w:eastAsia="SimSun" w:hAnsi="SimSun" w:cs="새굴림" w:hint="eastAsia"/>
                <w:sz w:val="21"/>
                <w:szCs w:val="21"/>
                <w:lang w:eastAsia="zh-CN"/>
              </w:rPr>
              <w:t>规和规章的规定</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可以向申</w:t>
            </w:r>
            <w:r w:rsidRPr="00DE1153">
              <w:rPr>
                <w:rFonts w:ascii="SimSun" w:eastAsia="SimSun" w:hAnsi="SimSun" w:cs="새굴림" w:hint="eastAsia"/>
                <w:sz w:val="21"/>
                <w:szCs w:val="21"/>
                <w:lang w:eastAsia="zh-CN"/>
              </w:rPr>
              <w:t>诉人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被申</w:t>
            </w:r>
            <w:r w:rsidRPr="00DE1153">
              <w:rPr>
                <w:rFonts w:ascii="SimSun" w:eastAsia="SimSun" w:hAnsi="SimSun" w:cs="새굴림" w:hint="eastAsia"/>
                <w:sz w:val="21"/>
                <w:szCs w:val="21"/>
                <w:lang w:eastAsia="zh-CN"/>
              </w:rPr>
              <w:t>诉人了解情况</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收集</w:t>
            </w:r>
            <w:r w:rsidRPr="00DE1153">
              <w:rPr>
                <w:rFonts w:ascii="SimSun" w:eastAsia="SimSun" w:hAnsi="SimSun" w:cs="새굴림" w:hint="eastAsia"/>
                <w:sz w:val="21"/>
                <w:szCs w:val="21"/>
                <w:lang w:eastAsia="zh-CN"/>
              </w:rPr>
              <w:t>证据或者召集有关当事人进行调查</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第二十八</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调查人员可行使下列权利</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向</w:t>
            </w:r>
            <w:r w:rsidRPr="00DE1153">
              <w:rPr>
                <w:rFonts w:ascii="SimSun" w:eastAsia="SimSun" w:hAnsi="SimSun" w:cs="새굴림" w:hint="eastAsia"/>
                <w:sz w:val="21"/>
                <w:szCs w:val="21"/>
                <w:lang w:eastAsia="zh-CN"/>
              </w:rPr>
              <w:t>当事人和有关人员询问申诉情况</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要求有</w:t>
            </w:r>
            <w:r w:rsidRPr="00DE1153">
              <w:rPr>
                <w:rFonts w:ascii="SimSun" w:eastAsia="SimSun" w:hAnsi="SimSun" w:cs="새굴림" w:hint="eastAsia"/>
                <w:sz w:val="21"/>
                <w:szCs w:val="21"/>
                <w:lang w:eastAsia="zh-CN"/>
              </w:rPr>
              <w:t>关单位和个人提供相关材料和证明</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查阅</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复制有关材料等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第二十九</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调查应当由两名或两名以上工作人员共同进行</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调查时应当出示有效证件和有关证明</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并应当制作调查笔录</w:t>
            </w:r>
            <w:r w:rsidRPr="00DE1153">
              <w:rPr>
                <w:rFonts w:ascii="SimSun" w:eastAsia="SimSun" w:hAnsi="SimSun" w:cs="맑은 고딕" w:hint="eastAsia"/>
                <w:sz w:val="21"/>
                <w:szCs w:val="21"/>
                <w:lang w:eastAsia="zh-CN"/>
              </w:rPr>
              <w:t>。</w:t>
            </w:r>
          </w:p>
          <w:p w:rsidR="0017562C" w:rsidRPr="00C84DB0" w:rsidRDefault="0017562C" w:rsidP="000D42C7">
            <w:pPr>
              <w:wordWrap/>
              <w:snapToGrid w:val="0"/>
              <w:spacing w:line="290" w:lineRule="atLeast"/>
              <w:rPr>
                <w:rFonts w:ascii="SimSun" w:eastAsia="SimSun" w:hAnsi="SimSun"/>
                <w:spacing w:val="8"/>
                <w:sz w:val="21"/>
                <w:szCs w:val="21"/>
                <w:lang w:eastAsia="zh-CN"/>
              </w:rPr>
            </w:pPr>
            <w:r w:rsidRPr="00DE1153">
              <w:rPr>
                <w:rFonts w:ascii="SimSun" w:eastAsia="SimSun" w:hAnsi="SimSun" w:hint="eastAsia"/>
                <w:sz w:val="21"/>
                <w:szCs w:val="21"/>
                <w:lang w:eastAsia="zh-CN"/>
              </w:rPr>
              <w:t xml:space="preserve">　　</w:t>
            </w:r>
            <w:r w:rsidRPr="00C84DB0">
              <w:rPr>
                <w:rFonts w:ascii="SimSun" w:eastAsia="SimSun" w:hAnsi="SimSun" w:cs="바탕" w:hint="eastAsia"/>
                <w:b/>
                <w:spacing w:val="8"/>
                <w:sz w:val="21"/>
                <w:szCs w:val="21"/>
                <w:lang w:eastAsia="zh-CN"/>
              </w:rPr>
              <w:t>第三十</w:t>
            </w:r>
            <w:r w:rsidRPr="00C84DB0">
              <w:rPr>
                <w:rFonts w:ascii="SimSun" w:eastAsia="SimSun" w:hAnsi="SimSun" w:cs="새굴림" w:hint="eastAsia"/>
                <w:b/>
                <w:spacing w:val="8"/>
                <w:sz w:val="21"/>
                <w:szCs w:val="21"/>
                <w:lang w:eastAsia="zh-CN"/>
              </w:rPr>
              <w:t>条</w:t>
            </w:r>
            <w:r w:rsidRPr="00C84DB0">
              <w:rPr>
                <w:rFonts w:ascii="SimSun" w:eastAsia="SimSun" w:hAnsi="SimSun" w:hint="eastAsia"/>
                <w:spacing w:val="8"/>
                <w:sz w:val="21"/>
                <w:szCs w:val="21"/>
                <w:lang w:eastAsia="zh-CN"/>
              </w:rPr>
              <w:t xml:space="preserve"> </w:t>
            </w:r>
            <w:r w:rsidRPr="00C84DB0">
              <w:rPr>
                <w:rFonts w:ascii="SimSun" w:eastAsia="SimSun" w:hAnsi="SimSun" w:cs="바탕" w:hint="eastAsia"/>
                <w:spacing w:val="8"/>
                <w:sz w:val="21"/>
                <w:szCs w:val="21"/>
                <w:lang w:eastAsia="zh-CN"/>
              </w:rPr>
              <w:t>被</w:t>
            </w:r>
            <w:r w:rsidRPr="00C84DB0">
              <w:rPr>
                <w:rFonts w:ascii="SimSun" w:eastAsia="SimSun" w:hAnsi="SimSun" w:cs="새굴림" w:hint="eastAsia"/>
                <w:spacing w:val="8"/>
                <w:sz w:val="21"/>
                <w:szCs w:val="21"/>
                <w:lang w:eastAsia="zh-CN"/>
              </w:rPr>
              <w:t>调查人员应如实回答调查人员的询问</w:t>
            </w:r>
            <w:r w:rsidRPr="00C84DB0">
              <w:rPr>
                <w:rFonts w:ascii="SimSun" w:eastAsia="SimSun" w:hAnsi="SimSun" w:cs="맑은 고딕" w:hint="eastAsia"/>
                <w:spacing w:val="8"/>
                <w:sz w:val="21"/>
                <w:szCs w:val="21"/>
                <w:lang w:eastAsia="zh-CN"/>
              </w:rPr>
              <w:t>，</w:t>
            </w:r>
            <w:r w:rsidRPr="00C84DB0">
              <w:rPr>
                <w:rFonts w:ascii="SimSun" w:eastAsia="SimSun" w:hAnsi="SimSun" w:cs="바탕" w:hint="eastAsia"/>
                <w:spacing w:val="8"/>
                <w:sz w:val="21"/>
                <w:szCs w:val="21"/>
                <w:lang w:eastAsia="zh-CN"/>
              </w:rPr>
              <w:t>必要</w:t>
            </w:r>
            <w:r w:rsidRPr="00C84DB0">
              <w:rPr>
                <w:rFonts w:ascii="SimSun" w:eastAsia="SimSun" w:hAnsi="SimSun" w:cs="새굴림" w:hint="eastAsia"/>
                <w:spacing w:val="8"/>
                <w:sz w:val="21"/>
                <w:szCs w:val="21"/>
                <w:lang w:eastAsia="zh-CN"/>
              </w:rPr>
              <w:t>时提供相关证据</w:t>
            </w:r>
            <w:r w:rsidRPr="00C84DB0">
              <w:rPr>
                <w:rFonts w:ascii="SimSun" w:eastAsia="SimSun" w:hAnsi="SimSun" w:cs="맑은 고딕" w:hint="eastAsia"/>
                <w:spacing w:val="8"/>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第三十一</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需要</w:t>
            </w:r>
            <w:r w:rsidRPr="00DE1153">
              <w:rPr>
                <w:rFonts w:ascii="SimSun" w:eastAsia="SimSun" w:hAnsi="SimSun" w:cs="새굴림" w:hint="eastAsia"/>
                <w:sz w:val="21"/>
                <w:szCs w:val="21"/>
                <w:lang w:eastAsia="zh-CN"/>
              </w:rPr>
              <w:t>对有关邮</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快</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件</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物品</w:t>
            </w:r>
            <w:r w:rsidRPr="00DE1153">
              <w:rPr>
                <w:rFonts w:ascii="SimSun" w:eastAsia="SimSun" w:hAnsi="SimSun" w:cs="새굴림" w:hint="eastAsia"/>
                <w:sz w:val="21"/>
                <w:szCs w:val="21"/>
                <w:lang w:eastAsia="zh-CN"/>
              </w:rPr>
              <w:t>进行检测或者鉴定的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应交由</w:t>
            </w:r>
            <w:r w:rsidRPr="00DE1153">
              <w:rPr>
                <w:rFonts w:ascii="SimSun" w:eastAsia="SimSun" w:hAnsi="SimSun" w:cs="새굴림" w:hint="eastAsia"/>
                <w:sz w:val="21"/>
                <w:szCs w:val="21"/>
                <w:lang w:eastAsia="zh-CN"/>
              </w:rPr>
              <w:lastRenderedPageBreak/>
              <w:t>国家邮政局及省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自治</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直</w:t>
            </w:r>
            <w:r w:rsidRPr="00DE1153">
              <w:rPr>
                <w:rFonts w:ascii="SimSun" w:eastAsia="SimSun" w:hAnsi="SimSun" w:cs="새굴림" w:hint="eastAsia"/>
                <w:sz w:val="21"/>
                <w:szCs w:val="21"/>
                <w:lang w:eastAsia="zh-CN"/>
              </w:rPr>
              <w:t>辖市邮政管理局指定的检测或者鉴定机构进行检测</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鉴定</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被申</w:t>
            </w:r>
            <w:r w:rsidRPr="00DE1153">
              <w:rPr>
                <w:rFonts w:ascii="SimSun" w:eastAsia="SimSun" w:hAnsi="SimSun" w:cs="새굴림" w:hint="eastAsia"/>
                <w:sz w:val="21"/>
                <w:szCs w:val="21"/>
                <w:lang w:eastAsia="zh-CN"/>
              </w:rPr>
              <w:t>诉的邮政企业或快递</w:t>
            </w:r>
            <w:r w:rsidRPr="00DE1153">
              <w:rPr>
                <w:rFonts w:ascii="SimSun" w:eastAsia="SimSun" w:hAnsi="SimSun" w:cs="바탕" w:hint="eastAsia"/>
                <w:sz w:val="21"/>
                <w:szCs w:val="21"/>
                <w:lang w:eastAsia="zh-CN"/>
              </w:rPr>
              <w:t>企</w:t>
            </w:r>
            <w:r w:rsidRPr="00DE1153">
              <w:rPr>
                <w:rFonts w:ascii="SimSun" w:eastAsia="SimSun" w:hAnsi="SimSun" w:cs="새굴림" w:hint="eastAsia"/>
                <w:sz w:val="21"/>
                <w:szCs w:val="21"/>
                <w:lang w:eastAsia="zh-CN"/>
              </w:rPr>
              <w:t>业应当予以配合</w:t>
            </w:r>
            <w:r w:rsidRPr="00DE1153">
              <w:rPr>
                <w:rFonts w:ascii="SimSun" w:eastAsia="SimSun" w:hAnsi="SimSun" w:cs="맑은 고딕" w:hint="eastAsia"/>
                <w:sz w:val="21"/>
                <w:szCs w:val="21"/>
                <w:lang w:eastAsia="zh-CN"/>
              </w:rPr>
              <w:t>。</w:t>
            </w:r>
          </w:p>
          <w:p w:rsidR="0017562C" w:rsidRPr="001B6529" w:rsidRDefault="0017562C" w:rsidP="000D42C7">
            <w:pPr>
              <w:wordWrap/>
              <w:snapToGrid w:val="0"/>
              <w:spacing w:line="290" w:lineRule="atLeast"/>
              <w:rPr>
                <w:rFonts w:ascii="SimSun" w:eastAsia="SimSun" w:hAnsi="SimSun" w:hint="eastAsia"/>
                <w:spacing w:val="6"/>
                <w:sz w:val="21"/>
                <w:szCs w:val="21"/>
                <w:lang w:eastAsia="zh-CN"/>
              </w:rPr>
            </w:pPr>
            <w:r w:rsidRPr="00DE1153">
              <w:rPr>
                <w:rFonts w:ascii="SimSun" w:eastAsia="SimSun" w:hAnsi="SimSun" w:hint="eastAsia"/>
                <w:sz w:val="21"/>
                <w:szCs w:val="21"/>
                <w:lang w:eastAsia="zh-CN"/>
              </w:rPr>
              <w:t xml:space="preserve">　　</w:t>
            </w:r>
            <w:r w:rsidRPr="001B6529">
              <w:rPr>
                <w:rFonts w:ascii="SimSun" w:eastAsia="SimSun" w:hAnsi="SimSun" w:cs="바탕" w:hint="eastAsia"/>
                <w:b/>
                <w:spacing w:val="6"/>
                <w:sz w:val="21"/>
                <w:szCs w:val="21"/>
                <w:lang w:eastAsia="zh-CN"/>
              </w:rPr>
              <w:t>第三十二</w:t>
            </w:r>
            <w:r w:rsidRPr="001B6529">
              <w:rPr>
                <w:rFonts w:ascii="SimSun" w:eastAsia="SimSun" w:hAnsi="SimSun" w:cs="새굴림" w:hint="eastAsia"/>
                <w:b/>
                <w:spacing w:val="6"/>
                <w:sz w:val="21"/>
                <w:szCs w:val="21"/>
                <w:lang w:eastAsia="zh-CN"/>
              </w:rPr>
              <w:t>条</w:t>
            </w:r>
            <w:r w:rsidRPr="001B6529">
              <w:rPr>
                <w:rFonts w:ascii="SimSun" w:eastAsia="SimSun" w:hAnsi="SimSun" w:hint="eastAsia"/>
                <w:spacing w:val="6"/>
                <w:sz w:val="21"/>
                <w:szCs w:val="21"/>
                <w:lang w:eastAsia="zh-CN"/>
              </w:rPr>
              <w:t xml:space="preserve"> </w:t>
            </w:r>
            <w:r w:rsidRPr="001B6529">
              <w:rPr>
                <w:rFonts w:ascii="SimSun" w:eastAsia="SimSun" w:hAnsi="SimSun" w:cs="새굴림" w:hint="eastAsia"/>
                <w:spacing w:val="6"/>
                <w:sz w:val="21"/>
                <w:szCs w:val="21"/>
                <w:lang w:eastAsia="zh-CN"/>
              </w:rPr>
              <w:t>调查人员依法公正地行使调查权</w:t>
            </w:r>
            <w:r w:rsidRPr="001B6529">
              <w:rPr>
                <w:rFonts w:ascii="SimSun" w:eastAsia="SimSun" w:hAnsi="SimSun" w:cs="맑은 고딕" w:hint="eastAsia"/>
                <w:spacing w:val="6"/>
                <w:sz w:val="21"/>
                <w:szCs w:val="21"/>
                <w:lang w:eastAsia="zh-CN"/>
              </w:rPr>
              <w:t>，</w:t>
            </w:r>
            <w:r w:rsidRPr="001B6529">
              <w:rPr>
                <w:rFonts w:ascii="SimSun" w:eastAsia="SimSun" w:hAnsi="SimSun" w:cs="바탕" w:hint="eastAsia"/>
                <w:spacing w:val="6"/>
                <w:sz w:val="21"/>
                <w:szCs w:val="21"/>
                <w:lang w:eastAsia="zh-CN"/>
              </w:rPr>
              <w:t>不得</w:t>
            </w:r>
            <w:r w:rsidRPr="001B6529">
              <w:rPr>
                <w:rFonts w:ascii="SimSun" w:eastAsia="SimSun" w:hAnsi="SimSun" w:cs="새굴림" w:hint="eastAsia"/>
                <w:spacing w:val="6"/>
                <w:sz w:val="21"/>
                <w:szCs w:val="21"/>
                <w:lang w:eastAsia="zh-CN"/>
              </w:rPr>
              <w:t>与申诉人</w:t>
            </w:r>
            <w:r w:rsidRPr="001B6529">
              <w:rPr>
                <w:rFonts w:ascii="SimSun" w:eastAsia="SimSun" w:hAnsi="SimSun" w:cs="맑은 고딕" w:hint="eastAsia"/>
                <w:spacing w:val="6"/>
                <w:sz w:val="21"/>
                <w:szCs w:val="21"/>
                <w:lang w:eastAsia="zh-CN"/>
              </w:rPr>
              <w:t>、</w:t>
            </w:r>
            <w:r w:rsidRPr="001B6529">
              <w:rPr>
                <w:rFonts w:ascii="SimSun" w:eastAsia="SimSun" w:hAnsi="SimSun" w:cs="바탕" w:hint="eastAsia"/>
                <w:spacing w:val="6"/>
                <w:sz w:val="21"/>
                <w:szCs w:val="21"/>
                <w:lang w:eastAsia="zh-CN"/>
              </w:rPr>
              <w:t>被申</w:t>
            </w:r>
            <w:r w:rsidRPr="001B6529">
              <w:rPr>
                <w:rFonts w:ascii="SimSun" w:eastAsia="SimSun" w:hAnsi="SimSun" w:cs="새굴림" w:hint="eastAsia"/>
                <w:spacing w:val="6"/>
                <w:sz w:val="21"/>
                <w:szCs w:val="21"/>
                <w:lang w:eastAsia="zh-CN"/>
              </w:rPr>
              <w:t>诉人及其他相关人发生直接或间接利益关系</w:t>
            </w:r>
            <w:r w:rsidRPr="001B6529">
              <w:rPr>
                <w:rFonts w:ascii="SimSun" w:eastAsia="SimSun" w:hAnsi="SimSun" w:cs="맑은 고딕" w:hint="eastAsia"/>
                <w:spacing w:val="6"/>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b/>
                <w:sz w:val="21"/>
                <w:szCs w:val="21"/>
                <w:lang w:eastAsia="zh-CN"/>
              </w:rPr>
            </w:pPr>
            <w:r w:rsidRPr="00DE1153">
              <w:rPr>
                <w:rFonts w:ascii="SimSun" w:eastAsia="SimSun" w:hAnsi="SimSun" w:cs="바탕" w:hint="eastAsia"/>
                <w:b/>
                <w:sz w:val="21"/>
                <w:szCs w:val="21"/>
                <w:lang w:eastAsia="zh-CN"/>
              </w:rPr>
              <w:t>第六章</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调</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解</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第三十三</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同</w:t>
            </w:r>
            <w:r w:rsidRPr="00DE1153">
              <w:rPr>
                <w:rFonts w:ascii="SimSun" w:eastAsia="SimSun" w:hAnsi="SimSun" w:cs="새굴림" w:hint="eastAsia"/>
                <w:sz w:val="21"/>
                <w:szCs w:val="21"/>
                <w:lang w:eastAsia="zh-CN"/>
              </w:rPr>
              <w:t>时满足下列情形的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邮政管理部门申诉中心可以组织双方当事人进行调解</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一</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属于邮政管理部门受理范围的申诉</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二</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诉人与被申诉人已经就申诉事项进行协商</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但未能和解的</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三</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诉人与被申诉人同意由邮政管理部门进行调解的</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第三十四</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诉中心就当事人所争议的事项进行调解</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以</w:t>
            </w:r>
            <w:r w:rsidRPr="00DE1153">
              <w:rPr>
                <w:rFonts w:ascii="SimSun" w:eastAsia="SimSun" w:hAnsi="SimSun" w:cs="새굴림" w:hint="eastAsia"/>
                <w:sz w:val="21"/>
                <w:szCs w:val="21"/>
                <w:lang w:eastAsia="zh-CN"/>
              </w:rPr>
              <w:t>电话或网上调解为主</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达成一致意见的</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可以作</w:t>
            </w:r>
            <w:r w:rsidRPr="00DE1153">
              <w:rPr>
                <w:rFonts w:ascii="SimSun" w:eastAsia="SimSun" w:hAnsi="SimSun" w:cs="새굴림" w:hint="eastAsia"/>
                <w:sz w:val="21"/>
                <w:szCs w:val="21"/>
                <w:lang w:eastAsia="zh-CN"/>
              </w:rPr>
              <w:t>结案处理</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hint="eastAsia"/>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第三十五</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申</w:t>
            </w:r>
            <w:r w:rsidRPr="00DE1153">
              <w:rPr>
                <w:rFonts w:ascii="SimSun" w:eastAsia="SimSun" w:hAnsi="SimSun" w:cs="새굴림" w:hint="eastAsia"/>
                <w:sz w:val="21"/>
                <w:szCs w:val="21"/>
                <w:lang w:eastAsia="zh-CN"/>
              </w:rPr>
              <w:t>诉中心调解无效的或者消费者对调解结果不满意的</w:t>
            </w:r>
            <w:r w:rsidRPr="00DE1153">
              <w:rPr>
                <w:rFonts w:ascii="SimSun" w:eastAsia="SimSun" w:hAnsi="SimSun" w:cs="맑은 고딕" w:hint="eastAsia"/>
                <w:sz w:val="21"/>
                <w:szCs w:val="21"/>
                <w:lang w:eastAsia="zh-CN"/>
              </w:rPr>
              <w:t>，</w:t>
            </w:r>
            <w:r w:rsidRPr="00DE1153">
              <w:rPr>
                <w:rFonts w:ascii="SimSun" w:eastAsia="SimSun" w:hAnsi="SimSun" w:cs="새굴림" w:hint="eastAsia"/>
                <w:sz w:val="21"/>
                <w:szCs w:val="21"/>
                <w:lang w:eastAsia="zh-CN"/>
              </w:rPr>
              <w:t>争议双方可向人民法院提起诉讼</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p>
          <w:p w:rsidR="0017562C" w:rsidRPr="00DE1153" w:rsidRDefault="0017562C" w:rsidP="000D42C7">
            <w:pPr>
              <w:wordWrap/>
              <w:snapToGrid w:val="0"/>
              <w:spacing w:line="290" w:lineRule="atLeast"/>
              <w:jc w:val="center"/>
              <w:rPr>
                <w:rFonts w:ascii="SimSun" w:eastAsia="SimSun" w:hAnsi="SimSun"/>
                <w:sz w:val="21"/>
                <w:szCs w:val="21"/>
                <w:lang w:eastAsia="zh-CN"/>
              </w:rPr>
            </w:pPr>
            <w:r w:rsidRPr="00DE1153">
              <w:rPr>
                <w:rFonts w:ascii="SimSun" w:eastAsia="SimSun" w:hAnsi="SimSun" w:cs="바탕" w:hint="eastAsia"/>
                <w:b/>
                <w:sz w:val="21"/>
                <w:szCs w:val="21"/>
                <w:lang w:eastAsia="zh-CN"/>
              </w:rPr>
              <w:t>第七章</w:t>
            </w:r>
            <w:r w:rsidRPr="00DE1153">
              <w:rPr>
                <w:rFonts w:ascii="SimSun" w:eastAsia="SimSun" w:hAnsi="SimSun" w:hint="eastAsia"/>
                <w:b/>
                <w:sz w:val="21"/>
                <w:szCs w:val="21"/>
                <w:lang w:eastAsia="zh-CN"/>
              </w:rPr>
              <w:t xml:space="preserve"> </w:t>
            </w:r>
            <w:r w:rsidRPr="00DE1153">
              <w:rPr>
                <w:rFonts w:ascii="SimSun" w:eastAsia="SimSun" w:hAnsi="SimSun" w:cs="바탕" w:hint="eastAsia"/>
                <w:b/>
                <w:sz w:val="21"/>
                <w:szCs w:val="21"/>
                <w:lang w:eastAsia="zh-CN"/>
              </w:rPr>
              <w:t>附</w:t>
            </w:r>
            <w:r w:rsidRPr="00DE1153">
              <w:rPr>
                <w:rFonts w:ascii="SimSun" w:eastAsia="SimSun" w:hAnsi="SimSun" w:hint="eastAsia"/>
                <w:b/>
                <w:sz w:val="21"/>
                <w:szCs w:val="21"/>
                <w:lang w:eastAsia="zh-CN"/>
              </w:rPr>
              <w:t xml:space="preserve">  </w:t>
            </w:r>
            <w:r w:rsidRPr="00DE1153">
              <w:rPr>
                <w:rFonts w:ascii="SimSun" w:eastAsia="SimSun" w:hAnsi="SimSun" w:cs="새굴림" w:hint="eastAsia"/>
                <w:b/>
                <w:sz w:val="21"/>
                <w:szCs w:val="21"/>
                <w:lang w:eastAsia="zh-CN"/>
              </w:rPr>
              <w:t>则</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第三十六</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새굴림" w:hint="eastAsia"/>
                <w:sz w:val="21"/>
                <w:szCs w:val="21"/>
                <w:lang w:eastAsia="zh-CN"/>
              </w:rPr>
              <w:t>国家邮政局和各省</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自治</w:t>
            </w:r>
            <w:r w:rsidRPr="00DE1153">
              <w:rPr>
                <w:rFonts w:ascii="SimSun" w:eastAsia="SimSun" w:hAnsi="SimSun" w:cs="새굴림" w:hint="eastAsia"/>
                <w:sz w:val="21"/>
                <w:szCs w:val="21"/>
                <w:lang w:eastAsia="zh-CN"/>
              </w:rPr>
              <w:t>区</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直</w:t>
            </w:r>
            <w:r w:rsidRPr="00DE1153">
              <w:rPr>
                <w:rFonts w:ascii="SimSun" w:eastAsia="SimSun" w:hAnsi="SimSun" w:cs="새굴림" w:hint="eastAsia"/>
                <w:sz w:val="21"/>
                <w:szCs w:val="21"/>
                <w:lang w:eastAsia="zh-CN"/>
              </w:rPr>
              <w:t>辖市邮政管理局定期向社会通告邮政业消费者申诉情况</w:t>
            </w:r>
            <w:r w:rsidRPr="00DE1153">
              <w:rPr>
                <w:rFonts w:ascii="SimSun" w:eastAsia="SimSun" w:hAnsi="SimSun" w:cs="맑은 고딕" w:hint="eastAsia"/>
                <w:sz w:val="21"/>
                <w:szCs w:val="21"/>
                <w:lang w:eastAsia="zh-CN"/>
              </w:rPr>
              <w:t>。</w:t>
            </w:r>
          </w:p>
          <w:p w:rsidR="0017562C" w:rsidRPr="00DE1153" w:rsidRDefault="0017562C" w:rsidP="000D42C7">
            <w:pPr>
              <w:wordWrap/>
              <w:snapToGrid w:val="0"/>
              <w:spacing w:line="290" w:lineRule="atLeast"/>
              <w:rPr>
                <w:rFonts w:ascii="SimSun" w:eastAsia="SimSun" w:hAnsi="SimSun"/>
                <w:sz w:val="21"/>
                <w:szCs w:val="21"/>
                <w:lang w:eastAsia="zh-CN"/>
              </w:rPr>
            </w:pPr>
            <w:r w:rsidRPr="00DE1153">
              <w:rPr>
                <w:rFonts w:ascii="SimSun" w:eastAsia="SimSun" w:hAnsi="SimSun" w:hint="eastAsia"/>
                <w:sz w:val="21"/>
                <w:szCs w:val="21"/>
                <w:lang w:eastAsia="zh-CN"/>
              </w:rPr>
              <w:t xml:space="preserve">　　</w:t>
            </w:r>
            <w:r w:rsidRPr="00DE1153">
              <w:rPr>
                <w:rFonts w:ascii="SimSun" w:eastAsia="SimSun" w:hAnsi="SimSun" w:cs="바탕" w:hint="eastAsia"/>
                <w:b/>
                <w:sz w:val="21"/>
                <w:szCs w:val="21"/>
                <w:lang w:eastAsia="zh-CN"/>
              </w:rPr>
              <w:t>第三十七</w:t>
            </w:r>
            <w:r w:rsidRPr="00DE1153">
              <w:rPr>
                <w:rFonts w:ascii="SimSun" w:eastAsia="SimSun" w:hAnsi="SimSun" w:cs="새굴림" w:hint="eastAsia"/>
                <w:b/>
                <w:sz w:val="21"/>
                <w:szCs w:val="21"/>
                <w:lang w:eastAsia="zh-CN"/>
              </w:rPr>
              <w:t>条</w:t>
            </w:r>
            <w:r w:rsidRPr="00DE1153">
              <w:rPr>
                <w:rFonts w:ascii="SimSun" w:eastAsia="SimSun" w:hAnsi="SimSun" w:hint="eastAsia"/>
                <w:sz w:val="21"/>
                <w:szCs w:val="21"/>
                <w:lang w:eastAsia="zh-CN"/>
              </w:rPr>
              <w:t xml:space="preserve"> </w:t>
            </w:r>
            <w:r w:rsidRPr="00DE1153">
              <w:rPr>
                <w:rFonts w:ascii="SimSun" w:eastAsia="SimSun" w:hAnsi="SimSun" w:cs="바탕" w:hint="eastAsia"/>
                <w:sz w:val="21"/>
                <w:szCs w:val="21"/>
                <w:lang w:eastAsia="zh-CN"/>
              </w:rPr>
              <w:t>本</w:t>
            </w:r>
            <w:r w:rsidRPr="00DE1153">
              <w:rPr>
                <w:rFonts w:ascii="SimSun" w:eastAsia="SimSun" w:hAnsi="SimSun" w:cs="새굴림" w:hint="eastAsia"/>
                <w:sz w:val="21"/>
                <w:szCs w:val="21"/>
                <w:lang w:eastAsia="zh-CN"/>
              </w:rPr>
              <w:t>办法由国家邮政局负责解释</w:t>
            </w:r>
            <w:r w:rsidRPr="00DE1153">
              <w:rPr>
                <w:rFonts w:ascii="SimSun" w:eastAsia="SimSun" w:hAnsi="SimSun" w:cs="맑은 고딕" w:hint="eastAsia"/>
                <w:sz w:val="21"/>
                <w:szCs w:val="21"/>
                <w:lang w:eastAsia="zh-CN"/>
              </w:rPr>
              <w:t>，</w:t>
            </w:r>
            <w:r w:rsidRPr="00DE1153">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7"/>
                <w:attr w:name="Year" w:val="2011"/>
              </w:smartTagPr>
              <w:r w:rsidRPr="00DE1153">
                <w:rPr>
                  <w:rFonts w:ascii="SimSun" w:eastAsia="SimSun" w:hAnsi="SimSun" w:hint="eastAsia"/>
                  <w:sz w:val="21"/>
                  <w:szCs w:val="21"/>
                  <w:lang w:eastAsia="zh-CN"/>
                </w:rPr>
                <w:t>2011</w:t>
              </w:r>
              <w:r w:rsidRPr="00DE1153">
                <w:rPr>
                  <w:rFonts w:ascii="SimSun" w:eastAsia="SimSun" w:hAnsi="SimSun" w:cs="바탕" w:hint="eastAsia"/>
                  <w:sz w:val="21"/>
                  <w:szCs w:val="21"/>
                  <w:lang w:eastAsia="zh-CN"/>
                </w:rPr>
                <w:t>年</w:t>
              </w:r>
              <w:r w:rsidRPr="00DE1153">
                <w:rPr>
                  <w:rFonts w:ascii="SimSun" w:eastAsia="SimSun" w:hAnsi="SimSun" w:hint="eastAsia"/>
                  <w:sz w:val="21"/>
                  <w:szCs w:val="21"/>
                  <w:lang w:eastAsia="zh-CN"/>
                </w:rPr>
                <w:t>7</w:t>
              </w:r>
              <w:r w:rsidRPr="00DE1153">
                <w:rPr>
                  <w:rFonts w:ascii="SimSun" w:eastAsia="SimSun" w:hAnsi="SimSun" w:cs="바탕" w:hint="eastAsia"/>
                  <w:sz w:val="21"/>
                  <w:szCs w:val="21"/>
                  <w:lang w:eastAsia="zh-CN"/>
                </w:rPr>
                <w:t>月</w:t>
              </w:r>
              <w:r w:rsidRPr="00DE1153">
                <w:rPr>
                  <w:rFonts w:ascii="SimSun" w:eastAsia="SimSun" w:hAnsi="SimSun" w:hint="eastAsia"/>
                  <w:sz w:val="21"/>
                  <w:szCs w:val="21"/>
                  <w:lang w:eastAsia="zh-CN"/>
                </w:rPr>
                <w:t>1</w:t>
              </w:r>
              <w:r w:rsidRPr="00DE1153">
                <w:rPr>
                  <w:rFonts w:ascii="SimSun" w:eastAsia="SimSun" w:hAnsi="SimSun" w:cs="바탕" w:hint="eastAsia"/>
                  <w:sz w:val="21"/>
                  <w:szCs w:val="21"/>
                  <w:lang w:eastAsia="zh-CN"/>
                </w:rPr>
                <w:t>日起</w:t>
              </w:r>
            </w:smartTag>
            <w:r w:rsidRPr="00DE1153">
              <w:rPr>
                <w:rFonts w:ascii="SimSun" w:eastAsia="SimSun" w:hAnsi="SimSun" w:cs="바탕" w:hint="eastAsia"/>
                <w:sz w:val="21"/>
                <w:szCs w:val="21"/>
                <w:lang w:eastAsia="zh-CN"/>
              </w:rPr>
              <w:t>施行</w:t>
            </w:r>
            <w:r w:rsidRPr="00DE1153">
              <w:rPr>
                <w:rFonts w:ascii="SimSun" w:eastAsia="SimSun" w:hAnsi="SimSun" w:cs="맑은 고딕" w:hint="eastAsia"/>
                <w:sz w:val="21"/>
                <w:szCs w:val="21"/>
                <w:lang w:eastAsia="zh-CN"/>
              </w:rPr>
              <w:t>。</w:t>
            </w:r>
          </w:p>
          <w:p w:rsidR="008029B8" w:rsidRPr="00DE1153" w:rsidRDefault="008029B8" w:rsidP="000D42C7">
            <w:pPr>
              <w:wordWrap/>
              <w:snapToGrid w:val="0"/>
              <w:spacing w:line="290" w:lineRule="atLeast"/>
              <w:rPr>
                <w:rFonts w:ascii="SimSun" w:eastAsia="SimSun" w:hAnsi="SimSun"/>
                <w:sz w:val="21"/>
                <w:szCs w:val="21"/>
                <w:lang w:eastAsia="zh-CN"/>
              </w:rPr>
            </w:pPr>
          </w:p>
        </w:tc>
      </w:tr>
    </w:tbl>
    <w:p w:rsidR="001049F0" w:rsidRDefault="001049F0">
      <w:pPr>
        <w:rPr>
          <w:lang w:eastAsia="zh-CN"/>
        </w:rPr>
      </w:pPr>
    </w:p>
    <w:sectPr w:rsidR="001049F0" w:rsidSect="008029B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48" w:rsidRDefault="007A6A48" w:rsidP="008029B8">
      <w:r>
        <w:separator/>
      </w:r>
    </w:p>
  </w:endnote>
  <w:endnote w:type="continuationSeparator" w:id="0">
    <w:p w:rsidR="007A6A48" w:rsidRDefault="007A6A48" w:rsidP="008029B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48" w:rsidRDefault="007A6A48" w:rsidP="008029B8">
      <w:r>
        <w:separator/>
      </w:r>
    </w:p>
  </w:footnote>
  <w:footnote w:type="continuationSeparator" w:id="0">
    <w:p w:rsidR="007A6A48" w:rsidRDefault="007A6A48" w:rsidP="00802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9B8"/>
    <w:rsid w:val="000D42C7"/>
    <w:rsid w:val="001049F0"/>
    <w:rsid w:val="0017562C"/>
    <w:rsid w:val="001B6529"/>
    <w:rsid w:val="001F32BA"/>
    <w:rsid w:val="00351982"/>
    <w:rsid w:val="00655807"/>
    <w:rsid w:val="00674726"/>
    <w:rsid w:val="007341CD"/>
    <w:rsid w:val="007A6A48"/>
    <w:rsid w:val="008029B8"/>
    <w:rsid w:val="00C235EB"/>
    <w:rsid w:val="00C84DB0"/>
    <w:rsid w:val="00DE11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F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9B8"/>
    <w:pPr>
      <w:tabs>
        <w:tab w:val="center" w:pos="4513"/>
        <w:tab w:val="right" w:pos="9026"/>
      </w:tabs>
      <w:snapToGrid w:val="0"/>
    </w:pPr>
  </w:style>
  <w:style w:type="character" w:customStyle="1" w:styleId="Char">
    <w:name w:val="머리글 Char"/>
    <w:basedOn w:val="a0"/>
    <w:link w:val="a3"/>
    <w:uiPriority w:val="99"/>
    <w:semiHidden/>
    <w:rsid w:val="008029B8"/>
  </w:style>
  <w:style w:type="paragraph" w:styleId="a4">
    <w:name w:val="footer"/>
    <w:basedOn w:val="a"/>
    <w:link w:val="Char0"/>
    <w:uiPriority w:val="99"/>
    <w:semiHidden/>
    <w:unhideWhenUsed/>
    <w:rsid w:val="008029B8"/>
    <w:pPr>
      <w:tabs>
        <w:tab w:val="center" w:pos="4513"/>
        <w:tab w:val="right" w:pos="9026"/>
      </w:tabs>
      <w:snapToGrid w:val="0"/>
    </w:pPr>
  </w:style>
  <w:style w:type="character" w:customStyle="1" w:styleId="Char0">
    <w:name w:val="바닥글 Char"/>
    <w:basedOn w:val="a0"/>
    <w:link w:val="a4"/>
    <w:uiPriority w:val="99"/>
    <w:semiHidden/>
    <w:rsid w:val="008029B8"/>
  </w:style>
  <w:style w:type="table" w:styleId="a5">
    <w:name w:val="Table Grid"/>
    <w:basedOn w:val="a1"/>
    <w:uiPriority w:val="59"/>
    <w:rsid w:val="00802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8029B8"/>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8029B8"/>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3775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2011-09-20T08:53:00Z</dcterms:created>
  <dcterms:modified xsi:type="dcterms:W3CDTF">2011-09-20T09:03:00Z</dcterms:modified>
</cp:coreProperties>
</file>